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Nurse</w:t>
      </w:r>
      <w:r>
        <w:t xml:space="preserve"> </w:t>
      </w:r>
      <w:r>
        <w:t xml:space="preserve">in</w:t>
      </w:r>
      <w:r>
        <w:t xml:space="preserve"> </w:t>
      </w:r>
      <w:r>
        <w:t xml:space="preserve">Japan</w:t>
      </w:r>
      <w:r>
        <w:t xml:space="preserve"> </w:t>
      </w:r>
      <w:r>
        <w:t xml:space="preserve">Tokyo</w:t>
      </w:r>
    </w:p>
    <w:bookmarkStart w:id="34" w:name="curriculum-vitae"/>
    <w:p>
      <w:pPr>
        <w:pStyle w:val="Heading1"/>
      </w:pPr>
      <w:r>
        <w:t xml:space="preserve">Curriculum Vitae</w:t>
      </w:r>
    </w:p>
    <w:bookmarkStart w:id="33" w:name="X8884e4c760f7f035214211c2eff0d71e250b14a"/>
    <w:p>
      <w:pPr>
        <w:pStyle w:val="Heading2"/>
      </w:pPr>
      <w:r>
        <w:t xml:space="preserve">Nurse Specializing in Healthcare Services for Japan Tokyo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[Your Date of Birth]</w:t>
      </w:r>
    </w:p>
    <w:p>
      <w:pPr>
        <w:pStyle w:val="BodyText"/>
      </w:pPr>
      <w:r>
        <w:rPr>
          <w:bCs/>
          <w:b/>
        </w:rPr>
        <w:t xml:space="preserve">Address:</w:t>
      </w:r>
      <w:r>
        <w:t xml:space="preserve"> </w:t>
      </w:r>
      <w:r>
        <w:t xml:space="preserve">[Your Address, Tokyo, Japan]</w:t>
      </w:r>
    </w:p>
    <w:p>
      <w:pPr>
        <w:pStyle w:val="BodyText"/>
      </w:pPr>
      <w:r>
        <w:rPr>
          <w:bCs/>
          <w:b/>
        </w:rPr>
        <w:t xml:space="preserve">Email:</w:t>
      </w:r>
      <w:r>
        <w:t xml:space="preserve"> </w:t>
      </w:r>
      <w:r>
        <w:t xml:space="preserve">[Your Email Address]</w:t>
      </w:r>
    </w:p>
    <w:p>
      <w:pPr>
        <w:pStyle w:val="BodyText"/>
      </w:pPr>
      <w:r>
        <w:rPr>
          <w:bCs/>
          <w:b/>
        </w:rPr>
        <w:t xml:space="preserve">Phone Number:</w:t>
      </w:r>
      <w:r>
        <w:t xml:space="preserve"> </w:t>
      </w:r>
      <w:r>
        <w:t xml:space="preserve">[Your Phone Number]</w:t>
      </w:r>
    </w:p>
    <w:bookmarkEnd w:id="20"/>
    <w:bookmarkStart w:id="21" w:name="career-objective"/>
    <w:p>
      <w:pPr>
        <w:pStyle w:val="Heading3"/>
      </w:pPr>
      <w:r>
        <w:t xml:space="preserve">Career Objective</w:t>
      </w:r>
    </w:p>
    <w:p>
      <w:pPr>
        <w:pStyle w:val="FirstParagraph"/>
      </w:pPr>
      <w:r>
        <w:t xml:space="preserve">To contribute as a dedicated and skilled Nurse in the healthcare sector of Japan Tokyo, providing compassionate care to patients while adhering to the highest standards of professional ethics and cultural sensitivity. Seeking opportunities to grow within a dynamic healthcare environment that values innovation, teamwork, and patient-centered care.</w:t>
      </w:r>
    </w:p>
    <w:bookmarkEnd w:id="21"/>
    <w:bookmarkStart w:id="22" w:name="professional-summary"/>
    <w:p>
      <w:pPr>
        <w:pStyle w:val="Heading3"/>
      </w:pPr>
      <w:r>
        <w:t xml:space="preserve">Professional Summary</w:t>
      </w:r>
    </w:p>
    <w:p>
      <w:pPr>
        <w:pStyle w:val="FirstParagraph"/>
      </w:pPr>
      <w:r>
        <w:t xml:space="preserve">A highly motivated Nurse with [X years] of experience in clinical settings, specializing in [specific areas like emergency care, pediatrics, geriatrics, etc.]. Proficient in delivering high-quality patient care while navigating the complexities of healthcare systems. Committed to upholding the principles of Japan’s healthcare framework and contributing to the well-being of communities in Tokyo through evidence-based practices and continuous learning.</w:t>
      </w:r>
    </w:p>
    <w:bookmarkEnd w:id="22"/>
    <w:bookmarkStart w:id="23" w:name="education"/>
    <w:p>
      <w:pPr>
        <w:pStyle w:val="Heading3"/>
      </w:pPr>
      <w:r>
        <w:t xml:space="preserve">Education</w:t>
      </w:r>
    </w:p>
    <w:p>
      <w:pPr>
        <w:numPr>
          <w:ilvl w:val="0"/>
          <w:numId w:val="1001"/>
        </w:numPr>
        <w:pStyle w:val="Compact"/>
      </w:pPr>
      <w:r>
        <w:rPr>
          <w:bCs/>
          <w:b/>
        </w:rPr>
        <w:t xml:space="preserve">Bachelor of Science in Nursing (BSN)</w:t>
      </w:r>
      <w:r>
        <w:t xml:space="preserve">, [University Name], [Graduation Year]</w:t>
      </w:r>
    </w:p>
    <w:p>
      <w:pPr>
        <w:numPr>
          <w:ilvl w:val="0"/>
          <w:numId w:val="1001"/>
        </w:numPr>
        <w:pStyle w:val="Compact"/>
      </w:pPr>
      <w:r>
        <w:rPr>
          <w:bCs/>
          <w:b/>
        </w:rPr>
        <w:t xml:space="preserve">Certificate in Japanese Language Proficiency (JLPT N1/N2)</w:t>
      </w:r>
      <w:r>
        <w:t xml:space="preserve">, [Institution Name], [Year]</w:t>
      </w:r>
    </w:p>
    <w:p>
      <w:pPr>
        <w:numPr>
          <w:ilvl w:val="0"/>
          <w:numId w:val="1001"/>
        </w:numPr>
        <w:pStyle w:val="Compact"/>
      </w:pPr>
      <w:r>
        <w:rPr>
          <w:bCs/>
          <w:b/>
        </w:rPr>
        <w:t xml:space="preserve">Advanced Training in Geriatric Care</w:t>
      </w:r>
      <w:r>
        <w:t xml:space="preserve">, [Institution Name], [Year]</w:t>
      </w:r>
    </w:p>
    <w:bookmarkEnd w:id="23"/>
    <w:bookmarkStart w:id="27" w:name="work-experience"/>
    <w:p>
      <w:pPr>
        <w:pStyle w:val="Heading3"/>
      </w:pPr>
      <w:r>
        <w:t xml:space="preserve">Work Experience</w:t>
      </w:r>
    </w:p>
    <w:bookmarkStart w:id="24" w:name="nurse-tokyo-general-hospital"/>
    <w:p>
      <w:pPr>
        <w:pStyle w:val="Heading4"/>
      </w:pPr>
      <w:r>
        <w:t xml:space="preserve">Nurse, Tokyo General Hospital</w:t>
      </w:r>
    </w:p>
    <w:p>
      <w:pPr>
        <w:pStyle w:val="FirstParagraph"/>
      </w:pPr>
      <w:r>
        <w:rPr>
          <w:iCs/>
          <w:i/>
        </w:rPr>
        <w:t xml:space="preserve">[Start Date] – [End Date]</w:t>
      </w:r>
    </w:p>
    <w:p>
      <w:pPr>
        <w:numPr>
          <w:ilvl w:val="0"/>
          <w:numId w:val="1002"/>
        </w:numPr>
        <w:pStyle w:val="Compact"/>
      </w:pPr>
      <w:r>
        <w:t xml:space="preserve">Provided direct patient care in the emergency department, prioritizing triage and rapid response to critical cases.</w:t>
      </w:r>
    </w:p>
    <w:p>
      <w:pPr>
        <w:numPr>
          <w:ilvl w:val="0"/>
          <w:numId w:val="1002"/>
        </w:numPr>
        <w:pStyle w:val="Compact"/>
      </w:pPr>
      <w:r>
        <w:t xml:space="preserve">Collaborated with multidisciplinary teams to develop individualized care plans tailored to patients’ needs.</w:t>
      </w:r>
    </w:p>
    <w:p>
      <w:pPr>
        <w:numPr>
          <w:ilvl w:val="0"/>
          <w:numId w:val="1002"/>
        </w:numPr>
        <w:pStyle w:val="Compact"/>
      </w:pPr>
      <w:r>
        <w:t xml:space="preserve">Ensured compliance with Japanese healthcare regulations and hospital protocols, emphasizing safety and quality standards.</w:t>
      </w:r>
    </w:p>
    <w:p>
      <w:pPr>
        <w:numPr>
          <w:ilvl w:val="0"/>
          <w:numId w:val="1002"/>
        </w:numPr>
        <w:pStyle w:val="Compact"/>
      </w:pPr>
      <w:r>
        <w:t xml:space="preserve">Conducted health education sessions for patients and families, promoting preventive care and disease management in Tokyo communities.</w:t>
      </w:r>
    </w:p>
    <w:bookmarkEnd w:id="24"/>
    <w:bookmarkStart w:id="25" w:name="Xb2506adcf16c3bd513a581b50123072b1cf0512"/>
    <w:p>
      <w:pPr>
        <w:pStyle w:val="Heading4"/>
      </w:pPr>
      <w:r>
        <w:t xml:space="preserve">Nurse Assistant, Health &amp; Wellness Clinic, Tokyo</w:t>
      </w:r>
    </w:p>
    <w:p>
      <w:pPr>
        <w:pStyle w:val="FirstParagraph"/>
      </w:pPr>
      <w:r>
        <w:rPr>
          <w:iCs/>
          <w:i/>
        </w:rPr>
        <w:t xml:space="preserve">[Start Date] – [End Date]</w:t>
      </w:r>
    </w:p>
    <w:p>
      <w:pPr>
        <w:numPr>
          <w:ilvl w:val="0"/>
          <w:numId w:val="1003"/>
        </w:numPr>
        <w:pStyle w:val="Compact"/>
      </w:pPr>
      <w:r>
        <w:t xml:space="preserve">Assisted in administering medications, monitoring vital signs, and maintaining patient records efficiently.</w:t>
      </w:r>
    </w:p>
    <w:p>
      <w:pPr>
        <w:numPr>
          <w:ilvl w:val="0"/>
          <w:numId w:val="1003"/>
        </w:numPr>
        <w:pStyle w:val="Compact"/>
      </w:pPr>
      <w:r>
        <w:t xml:space="preserve">Supported the nursing team in managing day-to-day operations while fostering a patient-centered environment.</w:t>
      </w:r>
    </w:p>
    <w:p>
      <w:pPr>
        <w:numPr>
          <w:ilvl w:val="0"/>
          <w:numId w:val="1003"/>
        </w:numPr>
        <w:pStyle w:val="Compact"/>
      </w:pPr>
      <w:r>
        <w:t xml:space="preserve">Engaged with Japanese patients to improve communication and cultural understanding during consultations.</w:t>
      </w:r>
    </w:p>
    <w:bookmarkEnd w:id="25"/>
    <w:bookmarkStart w:id="26" w:name="X50bb966434b1a5abe9e35b0720c71e64f78f313"/>
    <w:p>
      <w:pPr>
        <w:pStyle w:val="Heading4"/>
      </w:pPr>
      <w:r>
        <w:t xml:space="preserve">Volunteer Nurse, Tokyo Community Health Program</w:t>
      </w:r>
    </w:p>
    <w:p>
      <w:pPr>
        <w:pStyle w:val="FirstParagraph"/>
      </w:pPr>
      <w:r>
        <w:rPr>
          <w:iCs/>
          <w:i/>
        </w:rPr>
        <w:t xml:space="preserve">[Start Date] – [End Date]</w:t>
      </w:r>
    </w:p>
    <w:p>
      <w:pPr>
        <w:numPr>
          <w:ilvl w:val="0"/>
          <w:numId w:val="1004"/>
        </w:numPr>
        <w:pStyle w:val="Compact"/>
      </w:pPr>
      <w:r>
        <w:t xml:space="preserve">Participated in free health screening initiatives targeting underserved populations in Tokyo.</w:t>
      </w:r>
    </w:p>
    <w:p>
      <w:pPr>
        <w:numPr>
          <w:ilvl w:val="0"/>
          <w:numId w:val="1004"/>
        </w:numPr>
        <w:pStyle w:val="Compact"/>
      </w:pPr>
      <w:r>
        <w:t xml:space="preserve">Provided first-aid services and health education to residents, focusing on preventive care and public health awareness.</w:t>
      </w:r>
    </w:p>
    <w:bookmarkEnd w:id="26"/>
    <w:bookmarkEnd w:id="27"/>
    <w:bookmarkStart w:id="28" w:name="skills"/>
    <w:p>
      <w:pPr>
        <w:pStyle w:val="Heading3"/>
      </w:pPr>
      <w:r>
        <w:t xml:space="preserve">Skills</w:t>
      </w:r>
    </w:p>
    <w:p>
      <w:pPr>
        <w:numPr>
          <w:ilvl w:val="0"/>
          <w:numId w:val="1005"/>
        </w:numPr>
        <w:pStyle w:val="Compact"/>
      </w:pPr>
      <w:r>
        <w:rPr>
          <w:bCs/>
          <w:b/>
        </w:rPr>
        <w:t xml:space="preserve">Clinical Expertise:</w:t>
      </w:r>
      <w:r>
        <w:t xml:space="preserve"> </w:t>
      </w:r>
      <w:r>
        <w:t xml:space="preserve">Patient assessment, medication administration, wound care, and IV therapy.</w:t>
      </w:r>
    </w:p>
    <w:p>
      <w:pPr>
        <w:numPr>
          <w:ilvl w:val="0"/>
          <w:numId w:val="1005"/>
        </w:numPr>
        <w:pStyle w:val="Compact"/>
      </w:pPr>
      <w:r>
        <w:rPr>
          <w:bCs/>
          <w:b/>
        </w:rPr>
        <w:t xml:space="preserve">Cultural Competence:</w:t>
      </w:r>
      <w:r>
        <w:t xml:space="preserve"> </w:t>
      </w:r>
      <w:r>
        <w:t xml:space="preserve">Strong understanding of Japanese healthcare practices and patient expectations.</w:t>
      </w:r>
    </w:p>
    <w:p>
      <w:pPr>
        <w:numPr>
          <w:ilvl w:val="0"/>
          <w:numId w:val="1005"/>
        </w:numPr>
        <w:pStyle w:val="Compact"/>
      </w:pPr>
      <w:r>
        <w:rPr>
          <w:bCs/>
          <w:b/>
        </w:rPr>
        <w:t xml:space="preserve">Communication:</w:t>
      </w:r>
      <w:r>
        <w:t xml:space="preserve"> </w:t>
      </w:r>
      <w:r>
        <w:t xml:space="preserve">Proficient in English and Japanese (fluent or intermediate level), with experience in cross-cultural patient interactions.</w:t>
      </w:r>
    </w:p>
    <w:p>
      <w:pPr>
        <w:numPr>
          <w:ilvl w:val="0"/>
          <w:numId w:val="1005"/>
        </w:numPr>
        <w:pStyle w:val="Compact"/>
      </w:pPr>
      <w:r>
        <w:rPr>
          <w:bCs/>
          <w:b/>
        </w:rPr>
        <w:t xml:space="preserve">Technical Skills:</w:t>
      </w:r>
      <w:r>
        <w:t xml:space="preserve"> </w:t>
      </w:r>
      <w:r>
        <w:t xml:space="preserve">Familiarity with electronic health records (EHR) systems and medical equipment used in Japan.</w:t>
      </w:r>
    </w:p>
    <w:p>
      <w:pPr>
        <w:numPr>
          <w:ilvl w:val="0"/>
          <w:numId w:val="1005"/>
        </w:numPr>
        <w:pStyle w:val="Compact"/>
      </w:pPr>
      <w:r>
        <w:rPr>
          <w:bCs/>
          <w:b/>
        </w:rPr>
        <w:t xml:space="preserve">Critical Thinking:</w:t>
      </w:r>
      <w:r>
        <w:t xml:space="preserve"> </w:t>
      </w:r>
      <w:r>
        <w:t xml:space="preserve">Ability to make quick, informed decisions in high-pressure clinical scenarios.</w:t>
      </w:r>
    </w:p>
    <w:bookmarkEnd w:id="28"/>
    <w:bookmarkStart w:id="29" w:name="certifications"/>
    <w:p>
      <w:pPr>
        <w:pStyle w:val="Heading3"/>
      </w:pPr>
      <w:r>
        <w:t xml:space="preserve">Certifications</w:t>
      </w:r>
    </w:p>
    <w:p>
      <w:pPr>
        <w:numPr>
          <w:ilvl w:val="0"/>
          <w:numId w:val="1006"/>
        </w:numPr>
        <w:pStyle w:val="Compact"/>
      </w:pPr>
      <w:r>
        <w:rPr>
          <w:bCs/>
          <w:b/>
        </w:rPr>
        <w:t xml:space="preserve">Registered Nurse (RN) License</w:t>
      </w:r>
      <w:r>
        <w:t xml:space="preserve">, [Country of Origin], [Year]</w:t>
      </w:r>
    </w:p>
    <w:p>
      <w:pPr>
        <w:numPr>
          <w:ilvl w:val="0"/>
          <w:numId w:val="1006"/>
        </w:numPr>
        <w:pStyle w:val="Compact"/>
      </w:pPr>
      <w:r>
        <w:rPr>
          <w:bCs/>
          <w:b/>
        </w:rPr>
        <w:t xml:space="preserve">Advanced Cardiac Life Support (ACLS)</w:t>
      </w:r>
      <w:r>
        <w:t xml:space="preserve">, [Institution Name], [Year]</w:t>
      </w:r>
    </w:p>
    <w:p>
      <w:pPr>
        <w:numPr>
          <w:ilvl w:val="0"/>
          <w:numId w:val="1006"/>
        </w:numPr>
        <w:pStyle w:val="Compact"/>
      </w:pPr>
      <w:r>
        <w:rPr>
          <w:bCs/>
          <w:b/>
        </w:rPr>
        <w:t xml:space="preserve">Basic Life Support (BLS)</w:t>
      </w:r>
      <w:r>
        <w:t xml:space="preserve">, [Institution Name], [Year]</w:t>
      </w:r>
    </w:p>
    <w:p>
      <w:pPr>
        <w:numPr>
          <w:ilvl w:val="0"/>
          <w:numId w:val="1006"/>
        </w:numPr>
        <w:pStyle w:val="Compact"/>
      </w:pPr>
      <w:r>
        <w:rPr>
          <w:bCs/>
          <w:b/>
        </w:rPr>
        <w:t xml:space="preserve">Japanese Language Certification (JLPT N1/N2)</w:t>
      </w:r>
      <w:r>
        <w:t xml:space="preserve">, [Year]</w:t>
      </w:r>
    </w:p>
    <w:bookmarkEnd w:id="29"/>
    <w:bookmarkStart w:id="30" w:name="languages"/>
    <w:p>
      <w:pPr>
        <w:pStyle w:val="Heading3"/>
      </w:pPr>
      <w:r>
        <w:t xml:space="preserve">Languages</w:t>
      </w:r>
    </w:p>
    <w:p>
      <w:pPr>
        <w:numPr>
          <w:ilvl w:val="0"/>
          <w:numId w:val="1007"/>
        </w:numPr>
        <w:pStyle w:val="Compact"/>
      </w:pPr>
      <w:r>
        <w:t xml:space="preserve">English – Native proficiency</w:t>
      </w:r>
    </w:p>
    <w:p>
      <w:pPr>
        <w:numPr>
          <w:ilvl w:val="0"/>
          <w:numId w:val="1007"/>
        </w:numPr>
        <w:pStyle w:val="Compact"/>
      </w:pPr>
      <w:r>
        <w:t xml:space="preserve">Japanese – [Fluent/Intermediate], with the ability to communicate effectively in healthcare settings.</w:t>
      </w:r>
    </w:p>
    <w:bookmarkEnd w:id="30"/>
    <w:bookmarkStart w:id="31" w:name="additional-information"/>
    <w:p>
      <w:pPr>
        <w:pStyle w:val="Heading3"/>
      </w:pPr>
      <w:r>
        <w:t xml:space="preserve">Additional Information</w:t>
      </w:r>
    </w:p>
    <w:p>
      <w:pPr>
        <w:pStyle w:val="FirstParagraph"/>
      </w:pPr>
      <w:r>
        <w:rPr>
          <w:bCs/>
          <w:b/>
        </w:rPr>
        <w:t xml:space="preserve">Cultural Adaptability:</w:t>
      </w:r>
      <w:r>
        <w:t xml:space="preserve"> </w:t>
      </w:r>
      <w:r>
        <w:t xml:space="preserve">Demonstrated experience working in diverse environments, including Japan Tokyo’s unique healthcare culture. Familiar with Japanese values such as respect for hierarchy, teamwork, and patient dignity.</w:t>
      </w:r>
    </w:p>
    <w:p>
      <w:pPr>
        <w:pStyle w:val="BodyText"/>
      </w:pPr>
      <w:r>
        <w:rPr>
          <w:bCs/>
          <w:b/>
        </w:rPr>
        <w:t xml:space="preserve">Patient-Centered Approach:</w:t>
      </w:r>
      <w:r>
        <w:t xml:space="preserve"> </w:t>
      </w:r>
      <w:r>
        <w:t xml:space="preserve">Focused on building trust and rapport with patients through empathetic communication and personalized care plans.</w:t>
      </w:r>
    </w:p>
    <w:p>
      <w:pPr>
        <w:pStyle w:val="BodyText"/>
      </w:pPr>
      <w:r>
        <w:rPr>
          <w:bCs/>
          <w:b/>
        </w:rPr>
        <w:t xml:space="preserve">Commitment to Professional Growth:</w:t>
      </w:r>
      <w:r>
        <w:t xml:space="preserve"> </w:t>
      </w:r>
      <w:r>
        <w:t xml:space="preserve">Actively participates in continuing education programs to stay updated on global nursing standards, including those relevant to Japan Tokyo’s healthcare landscape.</w:t>
      </w:r>
    </w:p>
    <w:bookmarkEnd w:id="31"/>
    <w:bookmarkStart w:id="32" w:name="contact-information"/>
    <w:p>
      <w:pPr>
        <w:pStyle w:val="Heading3"/>
      </w:pPr>
      <w:r>
        <w:t xml:space="preserve">Contact Information</w:t>
      </w:r>
    </w:p>
    <w:p>
      <w:pPr>
        <w:pStyle w:val="FirstParagraph"/>
      </w:pPr>
      <w:r>
        <w:rPr>
          <w:bCs/>
          <w:b/>
        </w:rPr>
        <w:t xml:space="preserve">Email:</w:t>
      </w:r>
      <w:r>
        <w:t xml:space="preserve"> </w:t>
      </w:r>
      <w:r>
        <w:t xml:space="preserve">[Your Email Address]</w:t>
      </w:r>
    </w:p>
    <w:p>
      <w:pPr>
        <w:pStyle w:val="BodyText"/>
      </w:pPr>
      <w:r>
        <w:rPr>
          <w:bCs/>
          <w:b/>
        </w:rPr>
        <w:t xml:space="preserve">Phone Number:</w:t>
      </w:r>
      <w:r>
        <w:t xml:space="preserve"> </w:t>
      </w:r>
      <w:r>
        <w:t xml:space="preserve">[Your Phone Number]</w:t>
      </w:r>
    </w:p>
    <w:p>
      <w:pPr>
        <w:pStyle w:val="BodyText"/>
      </w:pPr>
      <w:r>
        <w:rPr>
          <w:bCs/>
          <w:b/>
        </w:rPr>
        <w:t xml:space="preserve">Address:</w:t>
      </w:r>
      <w:r>
        <w:t xml:space="preserve"> </w:t>
      </w:r>
      <w:r>
        <w:t xml:space="preserve">[Your Address, Tokyo, Japan]</w:t>
      </w:r>
    </w:p>
    <w:bookmarkEnd w:id="32"/>
    <w:p>
      <w:pPr>
        <w:pStyle w:val="BodyText"/>
      </w:pPr>
      <w:r>
        <w:t xml:space="preserve">This Curriculum Vitae is tailored for a Nurse seeking employment in Japan Tokyo, emphasizing professional excellence and cultural alignment with the healthcare sector.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Nurse in Japan Tokyo</dc:title>
  <dc:creator/>
  <dc:language>en</dc:language>
  <cp:keywords/>
  <dcterms:created xsi:type="dcterms:W3CDTF">2026-07-21T16:56:53Z</dcterms:created>
  <dcterms:modified xsi:type="dcterms:W3CDTF">2026-07-21T16:56:53Z</dcterms:modified>
</cp:coreProperties>
</file>

<file path=docProps/custom.xml><?xml version="1.0" encoding="utf-8"?>
<Properties xmlns="http://schemas.openxmlformats.org/officeDocument/2006/custom-properties" xmlns:vt="http://schemas.openxmlformats.org/officeDocument/2006/docPropsVTypes"/>
</file>