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curriculum-vitae"/>
    <w:p>
      <w:pPr>
        <w:pStyle w:val="Heading1"/>
      </w:pPr>
      <w:r>
        <w:t xml:space="preserve">Curriculum Vitae</w:t>
      </w:r>
    </w:p>
    <w:p>
      <w:r>
        <w:pict>
          <v:rect style="width:0;height:1.5pt" o:hralign="center" o:hrstd="t" o:hr="t"/>
        </w:pict>
      </w:r>
    </w:p>
    <w:bookmarkStart w:id="30" w:name="nurse-in-tanzania-dar-es-salaam"/>
    <w:p>
      <w:pPr>
        <w:pStyle w:val="Heading2"/>
      </w:pPr>
      <w:r>
        <w:t xml:space="preserve">Nurse in Tanzania Dar es Salaam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Amina Juma</w:t>
      </w:r>
      <w:r>
        <w:br/>
      </w:r>
      <w:r>
        <w:rPr>
          <w:bCs/>
          <w:b/>
        </w:rPr>
        <w:t xml:space="preserve">Date of Birth:</w:t>
      </w:r>
      <w:r>
        <w:t xml:space="preserve"> </w:t>
      </w:r>
      <w:r>
        <w:t xml:space="preserve">15th March 1988</w:t>
      </w:r>
      <w:r>
        <w:br/>
      </w:r>
      <w:r>
        <w:rPr>
          <w:bCs/>
          <w:b/>
        </w:rPr>
        <w:t xml:space="preserve">Nationality:</w:t>
      </w:r>
      <w:r>
        <w:t xml:space="preserve"> </w:t>
      </w:r>
      <w:r>
        <w:t xml:space="preserve">Tanzanian</w:t>
      </w:r>
      <w:r>
        <w:br/>
      </w:r>
      <w:r>
        <w:rPr>
          <w:bCs/>
          <w:b/>
        </w:rPr>
        <w:t xml:space="preserve">Email:</w:t>
      </w:r>
      <w:r>
        <w:t xml:space="preserve"> </w:t>
      </w:r>
      <w:r>
        <w:t xml:space="preserve">aminajuma@email.com</w:t>
      </w:r>
      <w:r>
        <w:br/>
      </w:r>
      <w:r>
        <w:rPr>
          <w:bCs/>
          <w:b/>
        </w:rPr>
        <w:t xml:space="preserve">Phone Number:</w:t>
      </w:r>
      <w:r>
        <w:t xml:space="preserve"> </w:t>
      </w:r>
      <w:r>
        <w:t xml:space="preserve">+255 789 012 345</w:t>
      </w:r>
      <w:r>
        <w:br/>
      </w:r>
      <w:r>
        <w:rPr>
          <w:bCs/>
          <w:b/>
        </w:rPr>
        <w:t xml:space="preserve">Address:</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dedicated and compassionate Nurse with over a decade of experience in delivering high-quality healthcare services in Tanzania Dar es Salaam. Committed to improving patient outcomes through clinical excellence, community engagement, and continuous professional development. Proficient in managing acute and chronic conditions, leading nursing teams, and providing culturally sensitive care in diverse healthcare settings across Tanzania.</w:t>
      </w:r>
    </w:p>
    <w:bookmarkEnd w:id="21"/>
    <w:bookmarkStart w:id="22" w:name="education"/>
    <w:p>
      <w:pPr>
        <w:pStyle w:val="Heading3"/>
      </w:pPr>
      <w:r>
        <w:t xml:space="preserve">Education</w:t>
      </w:r>
    </w:p>
    <w:p>
      <w:pPr>
        <w:numPr>
          <w:ilvl w:val="0"/>
          <w:numId w:val="1001"/>
        </w:numPr>
        <w:pStyle w:val="Compact"/>
      </w:pPr>
      <w:r>
        <w:rPr>
          <w:bCs/>
          <w:b/>
        </w:rPr>
        <w:t xml:space="preserve">Bachelor of Science in Nursing (BScN)</w:t>
      </w:r>
      <w:r>
        <w:br/>
      </w:r>
      <w:r>
        <w:t xml:space="preserve">University of Dar es Salaam, Tanzania</w:t>
      </w:r>
      <w:r>
        <w:br/>
      </w:r>
      <w:r>
        <w:t xml:space="preserve">Graduated: June 2012</w:t>
      </w:r>
    </w:p>
    <w:p>
      <w:pPr>
        <w:numPr>
          <w:ilvl w:val="0"/>
          <w:numId w:val="1001"/>
        </w:numPr>
        <w:pStyle w:val="Compact"/>
      </w:pPr>
      <w:r>
        <w:rPr>
          <w:bCs/>
          <w:b/>
        </w:rPr>
        <w:t xml:space="preserve">Diploma in General Nursing and Midwifery</w:t>
      </w:r>
      <w:r>
        <w:br/>
      </w:r>
      <w:r>
        <w:t xml:space="preserve">St. John's Medical Training College, Dar es Salaam</w:t>
      </w:r>
      <w:r>
        <w:br/>
      </w:r>
      <w:r>
        <w:t xml:space="preserve">Completed: December 2008</w:t>
      </w:r>
    </w:p>
    <w:bookmarkEnd w:id="22"/>
    <w:bookmarkStart w:id="23" w:name="work-experience"/>
    <w:p>
      <w:pPr>
        <w:pStyle w:val="Heading3"/>
      </w:pPr>
      <w:r>
        <w:t xml:space="preserve">Work Experience</w:t>
      </w:r>
    </w:p>
    <w:p>
      <w:pPr>
        <w:numPr>
          <w:ilvl w:val="0"/>
          <w:numId w:val="1002"/>
        </w:numPr>
        <w:pStyle w:val="Compact"/>
      </w:pPr>
      <w:r>
        <w:rPr>
          <w:bCs/>
          <w:b/>
        </w:rPr>
        <w:t xml:space="preserve">Lead Nurse – Muhimbili National Hospital (MNH), Dar es Salaam</w:t>
      </w:r>
      <w:r>
        <w:br/>
      </w:r>
      <w:r>
        <w:t xml:space="preserve">January 2018 – Present</w:t>
      </w:r>
      <w:r>
        <w:br/>
      </w:r>
      <w:r>
        <w:t xml:space="preserve">- Supervised a team of 20 nurses and midwives, ensuring adherence to clinical protocols and patient safety standards.</w:t>
      </w:r>
      <w:r>
        <w:br/>
      </w:r>
      <w:r>
        <w:t xml:space="preserve">- Provided direct care to patients with complex medical conditions, including HIV/AIDS, malaria, and maternal health issues.</w:t>
      </w:r>
      <w:r>
        <w:br/>
      </w:r>
      <w:r>
        <w:t xml:space="preserve">- Collaborated with physicians to develop individualized care plans for critical cases in the ICU and emergency department.</w:t>
      </w:r>
      <w:r>
        <w:br/>
      </w:r>
      <w:r>
        <w:t xml:space="preserve">- Organized training sessions for junior staff on infection control and disaster management in line with Tanzania's National Health Policy.</w:t>
      </w:r>
    </w:p>
    <w:p>
      <w:pPr>
        <w:numPr>
          <w:ilvl w:val="0"/>
          <w:numId w:val="1002"/>
        </w:numPr>
        <w:pStyle w:val="Compact"/>
      </w:pPr>
      <w:r>
        <w:rPr>
          <w:bCs/>
          <w:b/>
        </w:rPr>
        <w:t xml:space="preserve">Nurse – Kilimanjaro Christian Medical Centre (KCMC), Dar es Salaam</w:t>
      </w:r>
      <w:r>
        <w:br/>
      </w:r>
      <w:r>
        <w:t xml:space="preserve">June 2015 – December 2017</w:t>
      </w:r>
      <w:r>
        <w:br/>
      </w:r>
      <w:r>
        <w:t xml:space="preserve">- Managed outpatient services, including triage, wound care, and chronic disease management.</w:t>
      </w:r>
      <w:r>
        <w:br/>
      </w:r>
      <w:r>
        <w:t xml:space="preserve">- Conducted community health education programs on preventive care and maternal health in underserved areas of Dar es Salaam.</w:t>
      </w:r>
      <w:r>
        <w:br/>
      </w:r>
      <w:r>
        <w:t xml:space="preserve">- Participated in mobile clinics to reach remote communities, aligning with Tanzania's goal of universal healthcare access.</w:t>
      </w:r>
    </w:p>
    <w:p>
      <w:pPr>
        <w:numPr>
          <w:ilvl w:val="0"/>
          <w:numId w:val="1002"/>
        </w:numPr>
        <w:pStyle w:val="Compact"/>
      </w:pPr>
      <w:r>
        <w:rPr>
          <w:bCs/>
          <w:b/>
        </w:rPr>
        <w:t xml:space="preserve">Staff Nurse – Kibong'oto Hospital, Dar es Salaam</w:t>
      </w:r>
      <w:r>
        <w:br/>
      </w:r>
      <w:r>
        <w:t xml:space="preserve">July 2012 – May 2015</w:t>
      </w:r>
      <w:r>
        <w:br/>
      </w:r>
      <w:r>
        <w:t xml:space="preserve">- Assisted in delivering over 1,000 births annually and provided postnatal care to mothers and newborns.</w:t>
      </w:r>
      <w:r>
        <w:br/>
      </w:r>
      <w:r>
        <w:t xml:space="preserve">- Administered vaccinations and health screenings under the Tanzania Expanded Program on Immunization (EPI).</w:t>
      </w:r>
    </w:p>
    <w:bookmarkEnd w:id="23"/>
    <w:bookmarkStart w:id="24" w:name="skills"/>
    <w:p>
      <w:pPr>
        <w:pStyle w:val="Heading3"/>
      </w:pPr>
      <w:r>
        <w:t xml:space="preserve">Skills</w:t>
      </w:r>
    </w:p>
    <w:p>
      <w:pPr>
        <w:numPr>
          <w:ilvl w:val="0"/>
          <w:numId w:val="1003"/>
        </w:numPr>
        <w:pStyle w:val="Compact"/>
      </w:pPr>
      <w:r>
        <w:t xml:space="preserve">Clinical expertise in emergency care, maternal health, and pediatric nursing.</w:t>
      </w:r>
    </w:p>
    <w:p>
      <w:pPr>
        <w:numPr>
          <w:ilvl w:val="0"/>
          <w:numId w:val="1003"/>
        </w:numPr>
        <w:pStyle w:val="Compact"/>
      </w:pPr>
      <w:r>
        <w:t xml:space="preserve">Strong leadership and team management abilities, with experience mentoring new nurses in Dar es Salaam.</w:t>
      </w:r>
    </w:p>
    <w:p>
      <w:pPr>
        <w:numPr>
          <w:ilvl w:val="0"/>
          <w:numId w:val="1003"/>
        </w:numPr>
        <w:pStyle w:val="Compact"/>
      </w:pPr>
      <w:r>
        <w:t xml:space="preserve">Proficient in using electronic medical records (EMR) systems such as OpenMRS and SAPS.</w:t>
      </w:r>
    </w:p>
    <w:p>
      <w:pPr>
        <w:numPr>
          <w:ilvl w:val="0"/>
          <w:numId w:val="1003"/>
        </w:numPr>
        <w:pStyle w:val="Compact"/>
      </w:pPr>
      <w:r>
        <w:t xml:space="preserve">Culturally competent care delivery, with a focus on Swahili and English communication in Tanzanian healthcare settings.</w:t>
      </w:r>
    </w:p>
    <w:p>
      <w:pPr>
        <w:numPr>
          <w:ilvl w:val="0"/>
          <w:numId w:val="1003"/>
        </w:numPr>
        <w:pStyle w:val="Compact"/>
      </w:pPr>
      <w:r>
        <w:t xml:space="preserve">Experience in disaster response planning, including cholera outbreaks and malaria control initiatives.</w:t>
      </w:r>
    </w:p>
    <w:bookmarkEnd w:id="24"/>
    <w:bookmarkStart w:id="25" w:name="certifications-licenses"/>
    <w:p>
      <w:pPr>
        <w:pStyle w:val="Heading3"/>
      </w:pPr>
      <w:r>
        <w:t xml:space="preserve">Certifications &amp; Licenses</w:t>
      </w:r>
    </w:p>
    <w:p>
      <w:pPr>
        <w:numPr>
          <w:ilvl w:val="0"/>
          <w:numId w:val="1004"/>
        </w:numPr>
        <w:pStyle w:val="Compact"/>
      </w:pPr>
      <w:r>
        <w:rPr>
          <w:bCs/>
          <w:b/>
        </w:rPr>
        <w:t xml:space="preserve">Professional Nursing Council of Tanzania (PNC) Registration</w:t>
      </w:r>
      <w:r>
        <w:br/>
      </w:r>
      <w:r>
        <w:t xml:space="preserve">Registered Nurse Number: 123456789 | Valid Until: 2028</w:t>
      </w:r>
    </w:p>
    <w:p>
      <w:pPr>
        <w:numPr>
          <w:ilvl w:val="0"/>
          <w:numId w:val="1004"/>
        </w:numPr>
        <w:pStyle w:val="Compact"/>
      </w:pPr>
      <w:r>
        <w:rPr>
          <w:bCs/>
          <w:b/>
        </w:rPr>
        <w:t xml:space="preserve">Certificate in Advanced Cardiac Life Support (ACLS)</w:t>
      </w:r>
      <w:r>
        <w:br/>
      </w:r>
      <w:r>
        <w:t xml:space="preserve">American Heart Association, Dar es Salaam Training Centre | Completed: April 2020</w:t>
      </w:r>
    </w:p>
    <w:p>
      <w:pPr>
        <w:numPr>
          <w:ilvl w:val="0"/>
          <w:numId w:val="1004"/>
        </w:numPr>
        <w:pStyle w:val="Compact"/>
      </w:pPr>
      <w:r>
        <w:rPr>
          <w:bCs/>
          <w:b/>
        </w:rPr>
        <w:t xml:space="preserve">Emergency Nursing Trauma Course (ENTC)</w:t>
      </w:r>
      <w:r>
        <w:br/>
      </w:r>
      <w:r>
        <w:t xml:space="preserve">Kenya Medical Training College, Nairobi | Completed: July 2019</w:t>
      </w:r>
    </w:p>
    <w:bookmarkEnd w:id="25"/>
    <w:bookmarkStart w:id="26" w:name="professional-development"/>
    <w:p>
      <w:pPr>
        <w:pStyle w:val="Heading3"/>
      </w:pPr>
      <w:r>
        <w:t xml:space="preserve">Professional Development</w:t>
      </w:r>
    </w:p>
    <w:p>
      <w:pPr>
        <w:numPr>
          <w:ilvl w:val="0"/>
          <w:numId w:val="1005"/>
        </w:numPr>
        <w:pStyle w:val="Compact"/>
      </w:pPr>
      <w:r>
        <w:t xml:space="preserve">Workshop on "Community-Based Maternal Health Care" – Dar es Salaam, 2021.</w:t>
      </w:r>
    </w:p>
    <w:p>
      <w:pPr>
        <w:numPr>
          <w:ilvl w:val="0"/>
          <w:numId w:val="1005"/>
        </w:numPr>
        <w:pStyle w:val="Compact"/>
      </w:pPr>
      <w:r>
        <w:t xml:space="preserve">Seminar on "Infection Control in Hospitals" – Ministry of Health, Tanzania, 2019.</w:t>
      </w:r>
    </w:p>
    <w:p>
      <w:pPr>
        <w:numPr>
          <w:ilvl w:val="0"/>
          <w:numId w:val="1005"/>
        </w:numPr>
        <w:pStyle w:val="Compact"/>
      </w:pPr>
      <w:r>
        <w:t xml:space="preserve">Training in "Mental Health First Aid" – National Institute for Medical Research (NIMR), Dar es Salaam, 2018.</w:t>
      </w:r>
    </w:p>
    <w:bookmarkEnd w:id="26"/>
    <w:bookmarkStart w:id="27" w:name="languages"/>
    <w:p>
      <w:pPr>
        <w:pStyle w:val="Heading3"/>
      </w:pPr>
      <w:r>
        <w:t xml:space="preserve">Languages</w:t>
      </w:r>
    </w:p>
    <w:p>
      <w:pPr>
        <w:numPr>
          <w:ilvl w:val="0"/>
          <w:numId w:val="1006"/>
        </w:numPr>
        <w:pStyle w:val="Compact"/>
      </w:pPr>
      <w:r>
        <w:t xml:space="preserve">Swahili – Native speaker</w:t>
      </w:r>
    </w:p>
    <w:p>
      <w:pPr>
        <w:numPr>
          <w:ilvl w:val="0"/>
          <w:numId w:val="1006"/>
        </w:numPr>
        <w:pStyle w:val="Compact"/>
      </w:pPr>
      <w:r>
        <w:t xml:space="preserve">English – Proficient (IELTS Score: 7.5)</w:t>
      </w:r>
    </w:p>
    <w:p>
      <w:pPr>
        <w:numPr>
          <w:ilvl w:val="0"/>
          <w:numId w:val="1006"/>
        </w:numPr>
        <w:pStyle w:val="Compact"/>
      </w:pPr>
      <w:r>
        <w:t xml:space="preserve">Kiswahili – Read, Write, Speak</w:t>
      </w:r>
    </w:p>
    <w:bookmarkEnd w:id="27"/>
    <w:bookmarkStart w:id="28" w:name="community-involvement"/>
    <w:p>
      <w:pPr>
        <w:pStyle w:val="Heading3"/>
      </w:pPr>
      <w:r>
        <w:t xml:space="preserve">Community Involvement</w:t>
      </w:r>
    </w:p>
    <w:p>
      <w:pPr>
        <w:numPr>
          <w:ilvl w:val="0"/>
          <w:numId w:val="1007"/>
        </w:numPr>
        <w:pStyle w:val="Compact"/>
      </w:pPr>
      <w:r>
        <w:t xml:space="preserve">Volunteer Nurse at the Dar es Salaam Red Cross Society (2017–Present), assisting in health campaigns and disaster relief efforts.</w:t>
      </w:r>
    </w:p>
    <w:p>
      <w:pPr>
        <w:numPr>
          <w:ilvl w:val="0"/>
          <w:numId w:val="1007"/>
        </w:numPr>
        <w:pStyle w:val="Compact"/>
      </w:pPr>
      <w:r>
        <w:t xml:space="preserve">Member of the Tanzania Nurses Association (TNA), actively participating in policy discussions to improve healthcare access in urban areas.</w:t>
      </w:r>
    </w:p>
    <w:bookmarkEnd w:id="28"/>
    <w:bookmarkStart w:id="29" w:name="references"/>
    <w:p>
      <w:pPr>
        <w:pStyle w:val="Heading3"/>
      </w:pPr>
      <w:r>
        <w:t xml:space="preserve">References</w:t>
      </w:r>
    </w:p>
    <w:p>
      <w:pPr>
        <w:pStyle w:val="FirstParagraph"/>
      </w:pPr>
      <w:r>
        <w:t xml:space="preserve">Available upon request. Contact: aminajuma@email.com or +255 789 012 345.</w:t>
      </w:r>
    </w:p>
    <w:bookmarkEnd w:id="29"/>
    <w:p>
      <w:pPr>
        <w:pStyle w:val="BodyText"/>
      </w:pPr>
      <w:r>
        <w:t xml:space="preserve">© 2023 Amina Juma | Curriculum Vitae for Nurse in Tanzania Dar es Salaam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Tanzania Dar es Salaam</dc:title>
  <dc:creator/>
  <dc:language>en</dc:language>
  <cp:keywords/>
  <dcterms:created xsi:type="dcterms:W3CDTF">2026-07-23T11:48:53Z</dcterms:created>
  <dcterms:modified xsi:type="dcterms:W3CDTF">2026-07-23T11:48:53Z</dcterms:modified>
</cp:coreProperties>
</file>

<file path=docProps/custom.xml><?xml version="1.0" encoding="utf-8"?>
<Properties xmlns="http://schemas.openxmlformats.org/officeDocument/2006/custom-properties" xmlns:vt="http://schemas.openxmlformats.org/officeDocument/2006/docPropsVTypes"/>
</file>