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Nurse</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34" w:name="curriculum-vitae"/>
    <w:p>
      <w:pPr>
        <w:pStyle w:val="Heading1"/>
      </w:pPr>
      <w:r>
        <w:t xml:space="preserve">Curriculum Vitae</w:t>
      </w:r>
    </w:p>
    <w:bookmarkStart w:id="33" w:name="nurse-vietnam-ho-chi-minh-city"/>
    <w:p>
      <w:pPr>
        <w:pStyle w:val="Heading2"/>
      </w:pPr>
      <w:r>
        <w:t xml:space="preserve">Nurse | Vietnam Ho Chi Minh City</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Nguyen Thi Mai</w:t>
      </w:r>
      <w:r>
        <w:br/>
      </w:r>
      <w:r>
        <w:rPr>
          <w:bCs/>
          <w:b/>
        </w:rPr>
        <w:t xml:space="preserve">Date of Birth:</w:t>
      </w:r>
      <w:r>
        <w:t xml:space="preserve"> </w:t>
      </w:r>
      <w:r>
        <w:t xml:space="preserve">15 June 1990</w:t>
      </w:r>
      <w:r>
        <w:br/>
      </w:r>
      <w:r>
        <w:rPr>
          <w:bCs/>
          <w:b/>
        </w:rPr>
        <w:t xml:space="preserve">Contact Number:</w:t>
      </w:r>
      <w:r>
        <w:t xml:space="preserve"> </w:t>
      </w:r>
      <w:r>
        <w:t xml:space="preserve">+84 903 456 789</w:t>
      </w:r>
      <w:r>
        <w:br/>
      </w:r>
      <w:r>
        <w:rPr>
          <w:bCs/>
          <w:b/>
        </w:rPr>
        <w:t xml:space="preserve">Email:</w:t>
      </w:r>
      <w:r>
        <w:t xml:space="preserve"> </w:t>
      </w:r>
      <w:r>
        <w:t xml:space="preserve">mai.nurse.hcm@gmail.com</w:t>
      </w:r>
      <w:r>
        <w:br/>
      </w:r>
      <w:r>
        <w:rPr>
          <w:bCs/>
          <w:b/>
        </w:rPr>
        <w:t xml:space="preserve">Address:</w:t>
      </w:r>
      <w:r>
        <w:t xml:space="preserve"> </w:t>
      </w:r>
      <w:r>
        <w:t xml:space="preserve">No. 23, Pham Ngu Lao Street, District 1, Ho Chi Minh City, Vietnam</w:t>
      </w:r>
    </w:p>
    <w:bookmarkEnd w:id="20"/>
    <w:bookmarkStart w:id="21" w:name="professional-summary"/>
    <w:p>
      <w:pPr>
        <w:pStyle w:val="Heading3"/>
      </w:pPr>
      <w:r>
        <w:t xml:space="preserve">Professional Summary</w:t>
      </w:r>
    </w:p>
    <w:p>
      <w:pPr>
        <w:pStyle w:val="FirstParagraph"/>
      </w:pPr>
      <w:r>
        <w:t xml:space="preserve">A dedicated and compassionate Nurse with over 8 years of experience in providing high-quality patient care in the dynamic healthcare environment of Vietnam Ho Chi Minh City. Proficient in clinical nursing, patient education, and interdisciplinary collaboration. Committed to upholding the standards of Vietnamese nursing practices while contributing to the advancement of healthcare services in urban centers like Ho Chi Minh City.</w:t>
      </w:r>
    </w:p>
    <w:bookmarkEnd w:id="21"/>
    <w:bookmarkStart w:id="22" w:name="education"/>
    <w:p>
      <w:pPr>
        <w:pStyle w:val="Heading3"/>
      </w:pPr>
      <w:r>
        <w:t xml:space="preserve">Education</w:t>
      </w:r>
    </w:p>
    <w:p>
      <w:pPr>
        <w:numPr>
          <w:ilvl w:val="0"/>
          <w:numId w:val="1001"/>
        </w:numPr>
        <w:pStyle w:val="Compact"/>
      </w:pPr>
      <w:r>
        <w:rPr>
          <w:bCs/>
          <w:b/>
        </w:rPr>
        <w:t xml:space="preserve">Bachelor of Science in Nursing (BSN)</w:t>
      </w:r>
      <w:r>
        <w:br/>
      </w:r>
      <w:r>
        <w:t xml:space="preserve">University of Medicine and Pharmacy, Ho Chi Minh City, Vietnam</w:t>
      </w:r>
      <w:r>
        <w:br/>
      </w:r>
      <w:r>
        <w:t xml:space="preserve">Graduated: 2012</w:t>
      </w:r>
    </w:p>
    <w:p>
      <w:pPr>
        <w:numPr>
          <w:ilvl w:val="0"/>
          <w:numId w:val="1001"/>
        </w:numPr>
        <w:pStyle w:val="Compact"/>
      </w:pPr>
      <w:r>
        <w:rPr>
          <w:bCs/>
          <w:b/>
        </w:rPr>
        <w:t xml:space="preserve">Diploma in General Nursing</w:t>
      </w:r>
      <w:r>
        <w:br/>
      </w:r>
      <w:r>
        <w:t xml:space="preserve">Saigon College of Technology and Education, Ho Chi Minh City, Vietnam</w:t>
      </w:r>
      <w:r>
        <w:br/>
      </w:r>
      <w:r>
        <w:t xml:space="preserve">Graduated: 2009</w:t>
      </w:r>
    </w:p>
    <w:bookmarkEnd w:id="22"/>
    <w:bookmarkStart w:id="26" w:name="work-experience"/>
    <w:p>
      <w:pPr>
        <w:pStyle w:val="Heading3"/>
      </w:pPr>
      <w:r>
        <w:t xml:space="preserve">Work Experience</w:t>
      </w:r>
    </w:p>
    <w:bookmarkStart w:id="23" w:name="fv-hospital---ho-chi-minh-city"/>
    <w:p>
      <w:pPr>
        <w:pStyle w:val="Heading4"/>
      </w:pPr>
      <w:r>
        <w:t xml:space="preserve">FV Hospital - Ho Chi Minh City</w:t>
      </w:r>
    </w:p>
    <w:p>
      <w:pPr>
        <w:pStyle w:val="FirstParagraph"/>
      </w:pPr>
      <w:r>
        <w:rPr>
          <w:iCs/>
          <w:i/>
        </w:rPr>
        <w:t xml:space="preserve">Nurse | 2018 – Present</w:t>
      </w:r>
    </w:p>
    <w:p>
      <w:pPr>
        <w:numPr>
          <w:ilvl w:val="0"/>
          <w:numId w:val="1002"/>
        </w:numPr>
        <w:pStyle w:val="Compact"/>
      </w:pPr>
      <w:r>
        <w:t xml:space="preserve">Provided direct patient care in the Internal Medicine Department, focusing on chronic disease management and post-operative recovery.</w:t>
      </w:r>
    </w:p>
    <w:p>
      <w:pPr>
        <w:numPr>
          <w:ilvl w:val="0"/>
          <w:numId w:val="1002"/>
        </w:numPr>
        <w:pStyle w:val="Compact"/>
      </w:pPr>
      <w:r>
        <w:t xml:space="preserve">Collaborated with physicians to develop individualized care plans for patients, ensuring adherence to Vietnamese medical protocols.</w:t>
      </w:r>
    </w:p>
    <w:p>
      <w:pPr>
        <w:numPr>
          <w:ilvl w:val="0"/>
          <w:numId w:val="1002"/>
        </w:numPr>
        <w:pStyle w:val="Compact"/>
      </w:pPr>
      <w:r>
        <w:t xml:space="preserve">Conducted health education sessions for patients and families, emphasizing preventive healthcare in urban communities of Ho Chi Minh City.</w:t>
      </w:r>
    </w:p>
    <w:p>
      <w:pPr>
        <w:numPr>
          <w:ilvl w:val="0"/>
          <w:numId w:val="1002"/>
        </w:numPr>
        <w:pStyle w:val="Compact"/>
      </w:pPr>
      <w:r>
        <w:t xml:space="preserve">Managed patient records and maintained compliance with national healthcare standards in Vietnam.</w:t>
      </w:r>
    </w:p>
    <w:bookmarkEnd w:id="23"/>
    <w:bookmarkStart w:id="24" w:name="cho-ray-hospital---ho-chi-minh-city"/>
    <w:p>
      <w:pPr>
        <w:pStyle w:val="Heading4"/>
      </w:pPr>
      <w:r>
        <w:t xml:space="preserve">Cho Ray Hospital - Ho Chi Minh City</w:t>
      </w:r>
    </w:p>
    <w:p>
      <w:pPr>
        <w:pStyle w:val="FirstParagraph"/>
      </w:pPr>
      <w:r>
        <w:rPr>
          <w:iCs/>
          <w:i/>
        </w:rPr>
        <w:t xml:space="preserve">Nurse | 2015 – 2018</w:t>
      </w:r>
    </w:p>
    <w:p>
      <w:pPr>
        <w:numPr>
          <w:ilvl w:val="0"/>
          <w:numId w:val="1003"/>
        </w:numPr>
        <w:pStyle w:val="Compact"/>
      </w:pPr>
      <w:r>
        <w:t xml:space="preserve">Worked in the Emergency Department, prioritizing rapid assessment and triage of patients in high-pressure environments.</w:t>
      </w:r>
    </w:p>
    <w:p>
      <w:pPr>
        <w:numPr>
          <w:ilvl w:val="0"/>
          <w:numId w:val="1003"/>
        </w:numPr>
        <w:pStyle w:val="Compact"/>
      </w:pPr>
      <w:r>
        <w:t xml:space="preserve">Implemented infection control practices aligned with the Ministry of Health guidelines for hospitals in Vietnam.</w:t>
      </w:r>
    </w:p>
    <w:p>
      <w:pPr>
        <w:numPr>
          <w:ilvl w:val="0"/>
          <w:numId w:val="1003"/>
        </w:numPr>
        <w:pStyle w:val="Compact"/>
      </w:pPr>
      <w:r>
        <w:t xml:space="preserve">Supported medical staff during mass casualty incidents, demonstrating adaptability and resilience typical of nursing professionals in Ho Chi Minh City.</w:t>
      </w:r>
    </w:p>
    <w:bookmarkEnd w:id="24"/>
    <w:bookmarkStart w:id="25" w:name="saigon-general-hospital"/>
    <w:p>
      <w:pPr>
        <w:pStyle w:val="Heading4"/>
      </w:pPr>
      <w:r>
        <w:t xml:space="preserve">Saigon General Hospital</w:t>
      </w:r>
    </w:p>
    <w:p>
      <w:pPr>
        <w:numPr>
          <w:ilvl w:val="0"/>
          <w:numId w:val="1004"/>
        </w:numPr>
        <w:pStyle w:val="Compact"/>
      </w:pPr>
      <w:r>
        <w:t xml:space="preserve">Assisted in daily patient care activities, including medication administration and vital sign monitoring.</w:t>
      </w:r>
    </w:p>
    <w:p>
      <w:pPr>
        <w:numPr>
          <w:ilvl w:val="0"/>
          <w:numId w:val="1004"/>
        </w:numPr>
        <w:pStyle w:val="Compact"/>
      </w:pPr>
      <w:r>
        <w:t xml:space="preserve">Participated in community health campaigns organized by local authorities in Ho Chi Minh City.</w:t>
      </w:r>
    </w:p>
    <w:bookmarkEnd w:id="25"/>
    <w:bookmarkEnd w:id="26"/>
    <w:bookmarkStart w:id="27" w:name="certifications-and-licenses"/>
    <w:p>
      <w:pPr>
        <w:pStyle w:val="Heading3"/>
      </w:pPr>
      <w:r>
        <w:t xml:space="preserve">Certifications and Licenses</w:t>
      </w:r>
    </w:p>
    <w:p>
      <w:pPr>
        <w:numPr>
          <w:ilvl w:val="0"/>
          <w:numId w:val="1005"/>
        </w:numPr>
        <w:pStyle w:val="Compact"/>
      </w:pPr>
      <w:r>
        <w:rPr>
          <w:bCs/>
          <w:b/>
        </w:rPr>
        <w:t xml:space="preserve">Vietnamese Nursing License (Bằng cấp Điều dưỡng)</w:t>
      </w:r>
      <w:r>
        <w:t xml:space="preserve"> </w:t>
      </w:r>
      <w:r>
        <w:t xml:space="preserve">- Issued by the Ministry of Health, Vietnam (2012)</w:t>
      </w:r>
    </w:p>
    <w:p>
      <w:pPr>
        <w:numPr>
          <w:ilvl w:val="0"/>
          <w:numId w:val="1005"/>
        </w:numPr>
        <w:pStyle w:val="Compact"/>
      </w:pPr>
      <w:r>
        <w:rPr>
          <w:bCs/>
          <w:b/>
        </w:rPr>
        <w:t xml:space="preserve">CPR Certification (BLS for Healthcare Providers)</w:t>
      </w:r>
      <w:r>
        <w:t xml:space="preserve"> </w:t>
      </w:r>
      <w:r>
        <w:t xml:space="preserve">- American Heart Association, 2020</w:t>
      </w:r>
    </w:p>
    <w:p>
      <w:pPr>
        <w:numPr>
          <w:ilvl w:val="0"/>
          <w:numId w:val="1005"/>
        </w:numPr>
        <w:pStyle w:val="Compact"/>
      </w:pPr>
      <w:r>
        <w:rPr>
          <w:bCs/>
          <w:b/>
        </w:rPr>
        <w:t xml:space="preserve">Infection Control Training</w:t>
      </w:r>
      <w:r>
        <w:t xml:space="preserve"> </w:t>
      </w:r>
      <w:r>
        <w:t xml:space="preserve">- Ho Chi Minh City Public Health Department, 2019</w:t>
      </w:r>
    </w:p>
    <w:p>
      <w:pPr>
        <w:numPr>
          <w:ilvl w:val="0"/>
          <w:numId w:val="1005"/>
        </w:numPr>
        <w:pStyle w:val="Compact"/>
      </w:pPr>
      <w:r>
        <w:rPr>
          <w:bCs/>
          <w:b/>
        </w:rPr>
        <w:t xml:space="preserve">Advanced Life Support (ALS) Course</w:t>
      </w:r>
      <w:r>
        <w:t xml:space="preserve"> </w:t>
      </w:r>
      <w:r>
        <w:t xml:space="preserve">- Vietnam Red Cross Society, 2017</w:t>
      </w:r>
    </w:p>
    <w:bookmarkEnd w:id="27"/>
    <w:bookmarkStart w:id="28" w:name="skills"/>
    <w:p>
      <w:pPr>
        <w:pStyle w:val="Heading3"/>
      </w:pPr>
      <w:r>
        <w:t xml:space="preserve">Skills</w:t>
      </w:r>
    </w:p>
    <w:p>
      <w:pPr>
        <w:numPr>
          <w:ilvl w:val="0"/>
          <w:numId w:val="1006"/>
        </w:numPr>
        <w:pStyle w:val="Compact"/>
      </w:pPr>
      <w:r>
        <w:t xml:space="preserve">Expertise in clinical nursing procedures and patient care standards in Vietnam.</w:t>
      </w:r>
    </w:p>
    <w:p>
      <w:pPr>
        <w:numPr>
          <w:ilvl w:val="0"/>
          <w:numId w:val="1006"/>
        </w:numPr>
        <w:pStyle w:val="Compact"/>
      </w:pPr>
      <w:r>
        <w:t xml:space="preserve">Fluent in Vietnamese and English, with basic knowledge of French (for international collaborations).</w:t>
      </w:r>
    </w:p>
    <w:p>
      <w:pPr>
        <w:numPr>
          <w:ilvl w:val="0"/>
          <w:numId w:val="1006"/>
        </w:numPr>
        <w:pStyle w:val="Compact"/>
      </w:pPr>
      <w:r>
        <w:t xml:space="preserve">Strong communication skills to interact effectively with diverse patient populations in Ho Chi Minh City.</w:t>
      </w:r>
    </w:p>
    <w:p>
      <w:pPr>
        <w:numPr>
          <w:ilvl w:val="0"/>
          <w:numId w:val="1006"/>
        </w:numPr>
        <w:pStyle w:val="Compact"/>
      </w:pPr>
      <w:r>
        <w:t xml:space="preserve">Proficient in using electronic health record systems common in Vietnamese hospitals.</w:t>
      </w:r>
    </w:p>
    <w:p>
      <w:pPr>
        <w:numPr>
          <w:ilvl w:val="0"/>
          <w:numId w:val="1006"/>
        </w:numPr>
        <w:pStyle w:val="Compact"/>
      </w:pPr>
      <w:r>
        <w:t xml:space="preserve">Critical thinking and problem-solving abilities to address complex healthcare challenges.</w:t>
      </w:r>
    </w:p>
    <w:bookmarkEnd w:id="28"/>
    <w:bookmarkStart w:id="29" w:name="professional-development"/>
    <w:p>
      <w:pPr>
        <w:pStyle w:val="Heading3"/>
      </w:pPr>
      <w:r>
        <w:t xml:space="preserve">Professional Development</w:t>
      </w:r>
    </w:p>
    <w:p>
      <w:pPr>
        <w:numPr>
          <w:ilvl w:val="0"/>
          <w:numId w:val="1007"/>
        </w:numPr>
        <w:pStyle w:val="Compact"/>
      </w:pPr>
      <w:r>
        <w:rPr>
          <w:bCs/>
          <w:b/>
        </w:rPr>
        <w:t xml:space="preserve">Workshop on Mental Health Care in Urban Settings</w:t>
      </w:r>
      <w:r>
        <w:t xml:space="preserve"> </w:t>
      </w:r>
      <w:r>
        <w:t xml:space="preserve">- Ho Chi Minh City University of Medicine and Pharmacy, 2021</w:t>
      </w:r>
    </w:p>
    <w:p>
      <w:pPr>
        <w:numPr>
          <w:ilvl w:val="0"/>
          <w:numId w:val="1007"/>
        </w:numPr>
        <w:pStyle w:val="Compact"/>
      </w:pPr>
      <w:r>
        <w:rPr>
          <w:bCs/>
          <w:b/>
        </w:rPr>
        <w:t xml:space="preserve">Seminar on Pandemic Preparedness in Vietnamese Healthcare Systems</w:t>
      </w:r>
      <w:r>
        <w:t xml:space="preserve"> </w:t>
      </w:r>
      <w:r>
        <w:t xml:space="preserve">- Ministry of Health, 2020</w:t>
      </w:r>
    </w:p>
    <w:p>
      <w:pPr>
        <w:numPr>
          <w:ilvl w:val="0"/>
          <w:numId w:val="1007"/>
        </w:numPr>
        <w:pStyle w:val="Compact"/>
      </w:pPr>
      <w:r>
        <w:rPr>
          <w:bCs/>
          <w:b/>
        </w:rPr>
        <w:t xml:space="preserve">Online Course: Ethics in Nursing Practice</w:t>
      </w:r>
      <w:r>
        <w:t xml:space="preserve"> </w:t>
      </w:r>
      <w:r>
        <w:t xml:space="preserve">- Coursera (University of Michigan), 2019</w:t>
      </w:r>
    </w:p>
    <w:bookmarkEnd w:id="29"/>
    <w:bookmarkStart w:id="30" w:name="languages"/>
    <w:p>
      <w:pPr>
        <w:pStyle w:val="Heading3"/>
      </w:pPr>
      <w:r>
        <w:t xml:space="preserve">Languages</w:t>
      </w:r>
    </w:p>
    <w:p>
      <w:pPr>
        <w:numPr>
          <w:ilvl w:val="0"/>
          <w:numId w:val="1008"/>
        </w:numPr>
        <w:pStyle w:val="Compact"/>
      </w:pPr>
      <w:r>
        <w:t xml:space="preserve">Vietnamese (Native)</w:t>
      </w:r>
    </w:p>
    <w:p>
      <w:pPr>
        <w:numPr>
          <w:ilvl w:val="0"/>
          <w:numId w:val="1008"/>
        </w:numPr>
        <w:pStyle w:val="Compact"/>
      </w:pPr>
      <w:r>
        <w:t xml:space="preserve">English (Proficient)</w:t>
      </w:r>
    </w:p>
    <w:p>
      <w:pPr>
        <w:numPr>
          <w:ilvl w:val="0"/>
          <w:numId w:val="1008"/>
        </w:numPr>
        <w:pStyle w:val="Compact"/>
      </w:pPr>
      <w:r>
        <w:t xml:space="preserve">French (Basic)</w:t>
      </w:r>
    </w:p>
    <w:bookmarkEnd w:id="30"/>
    <w:bookmarkStart w:id="31" w:name="additional-information"/>
    <w:p>
      <w:pPr>
        <w:pStyle w:val="Heading3"/>
      </w:pPr>
      <w:r>
        <w:t xml:space="preserve">Additional Information</w:t>
      </w:r>
    </w:p>
    <w:p>
      <w:pPr>
        <w:pStyle w:val="FirstParagraph"/>
      </w:pPr>
      <w:r>
        <w:rPr>
          <w:bCs/>
          <w:b/>
        </w:rPr>
        <w:t xml:space="preserve">Volunteer Work:</w:t>
      </w:r>
      <w:r>
        <w:br/>
      </w:r>
      <w:r>
        <w:t xml:space="preserve">- Participated in free health check-up campaigns organized by local NGOs in District 5, Ho Chi Minh City (2017–2022).</w:t>
      </w:r>
    </w:p>
    <w:p>
      <w:pPr>
        <w:pStyle w:val="BodyText"/>
      </w:pPr>
      <w:r>
        <w:rPr>
          <w:bCs/>
          <w:b/>
        </w:rPr>
        <w:t xml:space="preserve">Professional Memberships:</w:t>
      </w:r>
      <w:r>
        <w:br/>
      </w:r>
      <w:r>
        <w:t xml:space="preserve">- Member of the Vietnam Nurses Association (VNA)</w:t>
      </w:r>
    </w:p>
    <w:p>
      <w:pPr>
        <w:pStyle w:val="BodyText"/>
      </w:pPr>
      <w:r>
        <w:rPr>
          <w:bCs/>
          <w:b/>
        </w:rPr>
        <w:t xml:space="preserve">Interests:</w:t>
      </w:r>
      <w:r>
        <w:br/>
      </w:r>
      <w:r>
        <w:t xml:space="preserve">- Exploring cultural heritage sites in Ho Chi Minh City, such as the War Remnants Museum and Nguyen Hue Walking Street.</w:t>
      </w:r>
    </w:p>
    <w:bookmarkEnd w:id="31"/>
    <w:bookmarkStart w:id="32" w:name="references"/>
    <w:p>
      <w:pPr>
        <w:pStyle w:val="Heading3"/>
      </w:pPr>
      <w:r>
        <w:t xml:space="preserve">References</w:t>
      </w:r>
    </w:p>
    <w:p>
      <w:pPr>
        <w:pStyle w:val="FirstParagraph"/>
      </w:pPr>
      <w:r>
        <w:t xml:space="preserve">Available upon request. Contact: +84 903 456 789 or mai.nurse.hcm@gmail.com.</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Nurse in Vietnam Ho Chi Minh City</dc:title>
  <dc:creator/>
  <dc:language>en</dc:language>
  <cp:keywords/>
  <dcterms:created xsi:type="dcterms:W3CDTF">2026-06-03T18:48:33Z</dcterms:created>
  <dcterms:modified xsi:type="dcterms:W3CDTF">2026-06-03T18:48:33Z</dcterms:modified>
</cp:coreProperties>
</file>

<file path=docProps/custom.xml><?xml version="1.0" encoding="utf-8"?>
<Properties xmlns="http://schemas.openxmlformats.org/officeDocument/2006/custom-properties" xmlns:vt="http://schemas.openxmlformats.org/officeDocument/2006/docPropsVTypes"/>
</file>