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20" w:name="X292bd8533d97bd72610d69701e1ba4d566c1b38"/>
    <w:p>
      <w:pPr>
        <w:pStyle w:val="Heading2"/>
      </w:pPr>
      <w:r>
        <w:t xml:space="preserve">Occupational Therapist - Brazil Rio de Janeiro</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9999-9999</w:t>
      </w:r>
    </w:p>
    <w:p>
      <w:pPr>
        <w:pStyle w:val="BodyText"/>
      </w:pPr>
      <w:r>
        <w:rPr>
          <w:bCs/>
          <w:b/>
        </w:rPr>
        <w:t xml:space="preserve">Address:</w:t>
      </w:r>
      <w:r>
        <w:t xml:space="preserve"> </w:t>
      </w:r>
      <w:r>
        <w:t xml:space="preserve">Rua [Street Name], Nº [Number], Rio de Janeiro, RJ, Brazil</w:t>
      </w:r>
    </w:p>
    <w:bookmarkEnd w:id="20"/>
    <w:bookmarkStart w:id="21" w:name="professional-summary"/>
    <w:p>
      <w:pPr>
        <w:pStyle w:val="Heading2"/>
      </w:pPr>
      <w:r>
        <w:t xml:space="preserve">Professional Summary</w:t>
      </w:r>
    </w:p>
    <w:p>
      <w:pPr>
        <w:pStyle w:val="FirstParagraph"/>
      </w:pPr>
      <w:r>
        <w:t xml:space="preserve">A dedicated and passionate Occupational Therapist with over [X years] of experience in providing holistic care to clients in Brazil Rio de Janeiro. Committed to improving the quality of life for individuals through personalized therapeutic interventions, rehabilitation programs, and community-based initiatives. Proficient in addressing physical, cognitive, and emotional challenges while fostering independence and functional skills tailored to the cultural and social context of Rio de Janeiro. Strong background in collaborating with multidisciplinary teams to deliver evidence-based practices aligned with Brazilian healthcare standards.</w:t>
      </w:r>
    </w:p>
    <w:bookmarkEnd w:id="21"/>
    <w:bookmarkStart w:id="23"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rPr>
          <w:bCs/>
          <w:b/>
        </w:rPr>
        <w:t xml:space="preserve">Institution:</w:t>
      </w:r>
      <w:r>
        <w:t xml:space="preserve"> </w:t>
      </w:r>
      <w:r>
        <w:t xml:space="preserve">[University Name], Rio de Janeiro, Brazil</w:t>
      </w:r>
    </w:p>
    <w:p>
      <w:pPr>
        <w:pStyle w:val="BodyText"/>
      </w:pPr>
      <w:r>
        <w:rPr>
          <w:bCs/>
          <w:b/>
        </w:rPr>
        <w:t xml:space="preserve">Date:</w:t>
      </w:r>
      <w:r>
        <w:t xml:space="preserve"> </w:t>
      </w:r>
      <w:r>
        <w:t xml:space="preserve">[Year - Year]</w:t>
      </w:r>
    </w:p>
    <w:p>
      <w:pPr>
        <w:numPr>
          <w:ilvl w:val="0"/>
          <w:numId w:val="1001"/>
        </w:numPr>
        <w:pStyle w:val="Compact"/>
      </w:pPr>
      <w:r>
        <w:t xml:space="preserve">Graduated with honors, focusing on pediatric and geriatric occupational therapy.</w:t>
      </w:r>
    </w:p>
    <w:p>
      <w:pPr>
        <w:numPr>
          <w:ilvl w:val="0"/>
          <w:numId w:val="1001"/>
        </w:numPr>
        <w:pStyle w:val="Compact"/>
      </w:pPr>
      <w:r>
        <w:t xml:space="preserve">Coursework included human anatomy, psychosocial aspects of disability, and therapeutic interventions.</w:t>
      </w:r>
    </w:p>
    <w:p>
      <w:pPr>
        <w:numPr>
          <w:ilvl w:val="0"/>
          <w:numId w:val="1001"/>
        </w:numPr>
        <w:pStyle w:val="Compact"/>
      </w:pPr>
      <w:r>
        <w:t xml:space="preserve">Participated in clinical rotations at [Hospital Name] in Rio de Janeiro, gaining hands-on experience with diverse patient populations.</w:t>
      </w:r>
    </w:p>
    <w:bookmarkEnd w:id="22"/>
    <w:bookmarkEnd w:id="23"/>
    <w:bookmarkStart w:id="26" w:name="work-experience"/>
    <w:p>
      <w:pPr>
        <w:pStyle w:val="Heading2"/>
      </w:pPr>
      <w:r>
        <w:t xml:space="preserve">Work Experience</w:t>
      </w:r>
    </w:p>
    <w:bookmarkStart w:id="24" w:name="occupational-therapist"/>
    <w:p>
      <w:pPr>
        <w:pStyle w:val="Heading3"/>
      </w:pPr>
      <w:r>
        <w:t xml:space="preserve">Occupational Therapist</w:t>
      </w:r>
    </w:p>
    <w:p>
      <w:pPr>
        <w:pStyle w:val="FirstParagraph"/>
      </w:pPr>
      <w:r>
        <w:rPr>
          <w:bCs/>
          <w:b/>
        </w:rPr>
        <w:t xml:space="preserve">Institution:</w:t>
      </w:r>
      <w:r>
        <w:t xml:space="preserve"> </w:t>
      </w:r>
      <w:r>
        <w:t xml:space="preserve">[Clinic Name], Rio de Janeiro, Brazil</w:t>
      </w:r>
    </w:p>
    <w:p>
      <w:pPr>
        <w:pStyle w:val="BodyText"/>
      </w:pPr>
      <w:r>
        <w:rPr>
          <w:bCs/>
          <w:b/>
        </w:rPr>
        <w:t xml:space="preserve">Date:</w:t>
      </w:r>
      <w:r>
        <w:t xml:space="preserve"> </w:t>
      </w:r>
      <w:r>
        <w:t xml:space="preserve">[Year - Year]</w:t>
      </w:r>
    </w:p>
    <w:p>
      <w:pPr>
        <w:numPr>
          <w:ilvl w:val="0"/>
          <w:numId w:val="1002"/>
        </w:numPr>
        <w:pStyle w:val="Compact"/>
      </w:pPr>
      <w:r>
        <w:t xml:space="preserve">Assessed and developed individualized treatment plans for patients with physical disabilities, mental health conditions, and developmental delays.</w:t>
      </w:r>
    </w:p>
    <w:p>
      <w:pPr>
        <w:numPr>
          <w:ilvl w:val="0"/>
          <w:numId w:val="1002"/>
        </w:numPr>
        <w:pStyle w:val="Compact"/>
      </w:pPr>
      <w:r>
        <w:t xml:space="preserve">Provided therapeutic activities to enhance motor skills, cognitive functions, and daily living skills in a culturally sensitive manner.</w:t>
      </w:r>
    </w:p>
    <w:p>
      <w:pPr>
        <w:numPr>
          <w:ilvl w:val="0"/>
          <w:numId w:val="1002"/>
        </w:numPr>
        <w:pStyle w:val="Compact"/>
      </w:pPr>
      <w:r>
        <w:t xml:space="preserve">Collaborated with physiotherapists, psychologists, and social workers to ensure comprehensive care for clients in Rio de Janeiro.</w:t>
      </w:r>
    </w:p>
    <w:p>
      <w:pPr>
        <w:numPr>
          <w:ilvl w:val="0"/>
          <w:numId w:val="1002"/>
        </w:numPr>
        <w:pStyle w:val="Compact"/>
      </w:pPr>
      <w:r>
        <w:t xml:space="preserve">Conducted home visits and community outreach programs to support patients in their natural environments.</w:t>
      </w:r>
    </w:p>
    <w:bookmarkEnd w:id="24"/>
    <w:bookmarkStart w:id="25" w:name="internship---occupational-therapist"/>
    <w:p>
      <w:pPr>
        <w:pStyle w:val="Heading3"/>
      </w:pPr>
      <w:r>
        <w:t xml:space="preserve">Internship - Occupational Therapist</w:t>
      </w:r>
    </w:p>
    <w:p>
      <w:pPr>
        <w:pStyle w:val="FirstParagraph"/>
      </w:pPr>
      <w:r>
        <w:rPr>
          <w:bCs/>
          <w:b/>
        </w:rPr>
        <w:t xml:space="preserve">Institution:</w:t>
      </w:r>
      <w:r>
        <w:t xml:space="preserve"> </w:t>
      </w:r>
      <w:r>
        <w:t xml:space="preserve">[Hospital Name], Rio de Janeiro, Brazil</w:t>
      </w:r>
    </w:p>
    <w:p>
      <w:pPr>
        <w:pStyle w:val="BodyText"/>
      </w:pPr>
      <w:r>
        <w:rPr>
          <w:bCs/>
          <w:b/>
        </w:rPr>
        <w:t xml:space="preserve">Date:</w:t>
      </w:r>
      <w:r>
        <w:t xml:space="preserve"> </w:t>
      </w:r>
      <w:r>
        <w:t xml:space="preserve">[Year - Year]</w:t>
      </w:r>
    </w:p>
    <w:p>
      <w:pPr>
        <w:numPr>
          <w:ilvl w:val="0"/>
          <w:numId w:val="1003"/>
        </w:numPr>
        <w:pStyle w:val="Compact"/>
      </w:pPr>
      <w:r>
        <w:t xml:space="preserve">Gained practical experience in acute care settings, including trauma and post-surgical rehabilitation.</w:t>
      </w:r>
    </w:p>
    <w:p>
      <w:pPr>
        <w:numPr>
          <w:ilvl w:val="0"/>
          <w:numId w:val="1003"/>
        </w:numPr>
        <w:pStyle w:val="Compact"/>
      </w:pPr>
      <w:r>
        <w:t xml:space="preserve">Supported patients in regaining independence through adaptive techniques and assistive devices.</w:t>
      </w:r>
    </w:p>
    <w:p>
      <w:pPr>
        <w:numPr>
          <w:ilvl w:val="0"/>
          <w:numId w:val="1003"/>
        </w:numPr>
        <w:pStyle w:val="Compact"/>
      </w:pPr>
      <w:r>
        <w:t xml:space="preserve">Contributed to research projects focused on improving therapeutic outcomes for elderly populations in Rio de Janeiro.</w:t>
      </w:r>
    </w:p>
    <w:bookmarkEnd w:id="25"/>
    <w:bookmarkEnd w:id="26"/>
    <w:bookmarkStart w:id="27"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intervention planning, and evaluation of patients with diverse needs.</w:t>
      </w:r>
    </w:p>
    <w:p>
      <w:pPr>
        <w:numPr>
          <w:ilvl w:val="0"/>
          <w:numId w:val="1004"/>
        </w:numPr>
        <w:pStyle w:val="Compact"/>
      </w:pPr>
      <w:r>
        <w:rPr>
          <w:bCs/>
          <w:b/>
        </w:rPr>
        <w:t xml:space="preserve">Therapeutic Techniques:</w:t>
      </w:r>
      <w:r>
        <w:t xml:space="preserve"> </w:t>
      </w:r>
      <w:r>
        <w:t xml:space="preserve">Use of sensory integration, motor skills training, and cognitive rehabilitation methods.</w:t>
      </w:r>
    </w:p>
    <w:p>
      <w:pPr>
        <w:numPr>
          <w:ilvl w:val="0"/>
          <w:numId w:val="1004"/>
        </w:numPr>
        <w:pStyle w:val="Compact"/>
      </w:pPr>
      <w:r>
        <w:rPr>
          <w:bCs/>
          <w:b/>
        </w:rPr>
        <w:t xml:space="preserve">Cultural Competence:</w:t>
      </w:r>
      <w:r>
        <w:t xml:space="preserve"> </w:t>
      </w:r>
      <w:r>
        <w:t xml:space="preserve">Deep understanding of the social dynamics and cultural nuances in Brazil Rio de Janeiro to tailor interventions effectively.</w:t>
      </w:r>
    </w:p>
    <w:p>
      <w:pPr>
        <w:numPr>
          <w:ilvl w:val="0"/>
          <w:numId w:val="1004"/>
        </w:numPr>
        <w:pStyle w:val="Compact"/>
      </w:pPr>
      <w:r>
        <w:rPr>
          <w:bCs/>
          <w:b/>
        </w:rPr>
        <w:t xml:space="preserve">Technology Proficiency:</w:t>
      </w:r>
      <w:r>
        <w:t xml:space="preserve"> </w:t>
      </w:r>
      <w:r>
        <w:t xml:space="preserve">Familiarity with electronic health records (EHR) systems used in Brazilian healthcare institutions.</w:t>
      </w:r>
    </w:p>
    <w:p>
      <w:pPr>
        <w:numPr>
          <w:ilvl w:val="0"/>
          <w:numId w:val="1004"/>
        </w:numPr>
        <w:pStyle w:val="Compact"/>
      </w:pPr>
      <w:r>
        <w:rPr>
          <w:bCs/>
          <w:b/>
        </w:rPr>
        <w:t xml:space="preserve">Communication:</w:t>
      </w:r>
      <w:r>
        <w:t xml:space="preserve"> </w:t>
      </w:r>
      <w:r>
        <w:t xml:space="preserve">Excellent interpersonal skills to engage with clients, families, and multidisciplinary teams in Portuguese and English.</w:t>
      </w:r>
    </w:p>
    <w:bookmarkEnd w:id="27"/>
    <w:bookmarkStart w:id="28" w:name="certifications-and-trainings"/>
    <w:p>
      <w:pPr>
        <w:pStyle w:val="Heading2"/>
      </w:pPr>
      <w:r>
        <w:t xml:space="preserve">Certifications and Trainings</w:t>
      </w:r>
    </w:p>
    <w:p>
      <w:pPr>
        <w:numPr>
          <w:ilvl w:val="0"/>
          <w:numId w:val="1005"/>
        </w:numPr>
        <w:pStyle w:val="Compact"/>
      </w:pPr>
      <w:r>
        <w:rPr>
          <w:bCs/>
          <w:b/>
        </w:rPr>
        <w:t xml:space="preserve">Certificate in Pediatric Occupational Therapy</w:t>
      </w:r>
      <w:r>
        <w:t xml:space="preserve"> </w:t>
      </w:r>
      <w:r>
        <w:t xml:space="preserve">– [Institution Name], Rio de Janeiro, Brazil (Year)</w:t>
      </w:r>
    </w:p>
    <w:p>
      <w:pPr>
        <w:numPr>
          <w:ilvl w:val="0"/>
          <w:numId w:val="1005"/>
        </w:numPr>
        <w:pStyle w:val="Compact"/>
      </w:pPr>
      <w:r>
        <w:rPr>
          <w:bCs/>
          <w:b/>
        </w:rPr>
        <w:t xml:space="preserve">Advanced Training in Geriatric Care</w:t>
      </w:r>
      <w:r>
        <w:t xml:space="preserve"> </w:t>
      </w:r>
      <w:r>
        <w:t xml:space="preserve">– [Institution Name], Rio de Janeiro, Brazil (Year)</w:t>
      </w:r>
    </w:p>
    <w:p>
      <w:pPr>
        <w:numPr>
          <w:ilvl w:val="0"/>
          <w:numId w:val="1005"/>
        </w:numPr>
        <w:pStyle w:val="Compact"/>
      </w:pPr>
      <w:r>
        <w:rPr>
          <w:bCs/>
          <w:b/>
        </w:rPr>
        <w:t xml:space="preserve">Pedagogical and Clinical Supervision Certification</w:t>
      </w:r>
      <w:r>
        <w:t xml:space="preserve"> </w:t>
      </w:r>
      <w:r>
        <w:t xml:space="preserve">– [Institution Name], Rio de Janeiro, Brazil (Year)</w:t>
      </w:r>
    </w:p>
    <w:bookmarkEnd w:id="28"/>
    <w:bookmarkStart w:id="29" w:name="languages-and-software-proficiency"/>
    <w:p>
      <w:pPr>
        <w:pStyle w:val="Heading2"/>
      </w:pPr>
      <w:r>
        <w:t xml:space="preserve">Languages and Software Proficiency</w:t>
      </w:r>
    </w:p>
    <w:p>
      <w:pPr>
        <w:numPr>
          <w:ilvl w:val="0"/>
          <w:numId w:val="1006"/>
        </w:numPr>
        <w:pStyle w:val="Compact"/>
      </w:pPr>
      <w:r>
        <w:rPr>
          <w:bCs/>
          <w:b/>
        </w:rPr>
        <w:t xml:space="preserve">Portuguese:</w:t>
      </w:r>
      <w:r>
        <w:t xml:space="preserve"> </w:t>
      </w:r>
      <w:r>
        <w:t xml:space="preserve">Native language.</w:t>
      </w:r>
    </w:p>
    <w:p>
      <w:pPr>
        <w:numPr>
          <w:ilvl w:val="0"/>
          <w:numId w:val="1006"/>
        </w:numPr>
        <w:pStyle w:val="Compact"/>
      </w:pPr>
      <w:r>
        <w:rPr>
          <w:bCs/>
          <w:b/>
        </w:rPr>
        <w:t xml:space="preserve">English:</w:t>
      </w:r>
      <w:r>
        <w:t xml:space="preserve"> </w:t>
      </w:r>
      <w:r>
        <w:t xml:space="preserve">Advanced proficiency (CEFR: C1).</w:t>
      </w:r>
    </w:p>
    <w:p>
      <w:pPr>
        <w:numPr>
          <w:ilvl w:val="0"/>
          <w:numId w:val="1006"/>
        </w:numPr>
        <w:pStyle w:val="Compact"/>
      </w:pPr>
      <w:r>
        <w:rPr>
          <w:bCs/>
          <w:b/>
        </w:rPr>
        <w:t xml:space="preserve">Spanish:</w:t>
      </w:r>
      <w:r>
        <w:t xml:space="preserve"> </w:t>
      </w:r>
      <w:r>
        <w:t xml:space="preserve">Basic understanding.</w:t>
      </w:r>
    </w:p>
    <w:p>
      <w:pPr>
        <w:numPr>
          <w:ilvl w:val="0"/>
          <w:numId w:val="1006"/>
        </w:numPr>
        <w:pStyle w:val="Compact"/>
      </w:pPr>
      <w:r>
        <w:rPr>
          <w:bCs/>
          <w:b/>
        </w:rPr>
        <w:t xml:space="preserve">Software:</w:t>
      </w:r>
      <w:r>
        <w:t xml:space="preserve"> </w:t>
      </w:r>
      <w:r>
        <w:t xml:space="preserve">Microsoft Office Suite, EHR systems (e.g., SISPRO), and basic data analysis tools.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Brazilian Association of Occupational Therapy (ABRAFAC)</w:t>
      </w:r>
      <w:r>
        <w:t xml:space="preserve"> </w:t>
      </w:r>
      <w:r>
        <w:t xml:space="preserve">– Member since [Year]</w:t>
      </w:r>
    </w:p>
    <w:p>
      <w:pPr>
        <w:numPr>
          <w:ilvl w:val="0"/>
          <w:numId w:val="1007"/>
        </w:numPr>
        <w:pStyle w:val="Compact"/>
      </w:pPr>
      <w:r>
        <w:rPr>
          <w:bCs/>
          <w:b/>
        </w:rPr>
        <w:t xml:space="preserve">Rio de Janeiro State Occupational Therapy Council (CREFITO-RJ)</w:t>
      </w:r>
      <w:r>
        <w:t xml:space="preserve"> </w:t>
      </w:r>
      <w:r>
        <w:t xml:space="preserve">– Registered professional (Registration Number: [Number])</w:t>
      </w:r>
    </w:p>
    <w:bookmarkEnd w:id="30"/>
    <w:bookmarkStart w:id="32" w:name="projects-and-research"/>
    <w:p>
      <w:pPr>
        <w:pStyle w:val="Heading2"/>
      </w:pPr>
      <w:r>
        <w:t xml:space="preserve">Projects and Research</w:t>
      </w:r>
    </w:p>
    <w:bookmarkStart w:id="31" w:name="Xbba6cb85ad7155426afd24aebda265d122678ae"/>
    <w:p>
      <w:pPr>
        <w:pStyle w:val="Heading3"/>
      </w:pPr>
      <w:r>
        <w:t xml:space="preserve">Community-Based Rehabilitation Program in Rio de Janeiro</w:t>
      </w:r>
    </w:p>
    <w:p>
      <w:pPr>
        <w:pStyle w:val="FirstParagraph"/>
      </w:pPr>
      <w:r>
        <w:rPr>
          <w:bCs/>
          <w:b/>
        </w:rPr>
        <w:t xml:space="preserve">Date:</w:t>
      </w:r>
      <w:r>
        <w:t xml:space="preserve"> </w:t>
      </w:r>
      <w:r>
        <w:t xml:space="preserve">[Year - Year]</w:t>
      </w:r>
    </w:p>
    <w:p>
      <w:pPr>
        <w:numPr>
          <w:ilvl w:val="0"/>
          <w:numId w:val="1008"/>
        </w:numPr>
        <w:pStyle w:val="Compact"/>
      </w:pPr>
      <w:r>
        <w:t xml:space="preserve">Designed and implemented a program to support individuals with disabilities in underserved areas of Rio de Janeiro.</w:t>
      </w:r>
    </w:p>
    <w:p>
      <w:pPr>
        <w:numPr>
          <w:ilvl w:val="0"/>
          <w:numId w:val="1008"/>
        </w:numPr>
        <w:pStyle w:val="Compact"/>
      </w:pPr>
      <w:r>
        <w:t xml:space="preserve">Collaborated with local NGOs and government agencies to provide free therapeutic services and educational workshops.</w:t>
      </w:r>
    </w:p>
    <w:p>
      <w:pPr>
        <w:numPr>
          <w:ilvl w:val="0"/>
          <w:numId w:val="1008"/>
        </w:numPr>
        <w:pStyle w:val="Compact"/>
      </w:pPr>
      <w:r>
        <w:t xml:space="preserve">Evaluate the program’s impact on client independence and quality of life, published in [Journal Name], Brazil (Year).</w:t>
      </w:r>
    </w:p>
    <w:bookmarkEnd w:id="31"/>
    <w:bookmarkEnd w:id="32"/>
    <w:bookmarkStart w:id="33" w:name="references"/>
    <w:p>
      <w:pPr>
        <w:pStyle w:val="Heading2"/>
      </w:pPr>
      <w:r>
        <w:t xml:space="preserve">References</w:t>
      </w:r>
    </w:p>
    <w:p>
      <w:pPr>
        <w:pStyle w:val="FirstParagraph"/>
      </w:pPr>
      <w:r>
        <w:t xml:space="preserve">Available upon request. Please contact [Your Email] or [Your Phone Number] for references.</w:t>
      </w:r>
    </w:p>
    <w:p>
      <w:pPr>
        <w:pStyle w:val="BodyText"/>
      </w:pPr>
      <w:r>
        <w:rPr>
          <w:bCs/>
          <w:b/>
        </w:rPr>
        <w:t xml:space="preserve">Note:</w:t>
      </w:r>
      <w:r>
        <w:t xml:space="preserve"> </w:t>
      </w:r>
      <w:r>
        <w:t xml:space="preserve">This Curriculum Vitae is tailored for the Brazilian healthcare context, emphasizing the unique challenges and opportunities in Rio de Janeiro. As an Occupational Therapist in Brazil, the focus remains on integrating cultural awareness, community engagement, and evidence-based practices to support patient-centered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 Brazil Rio de Janeiro</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