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France</w:t>
      </w:r>
      <w:r>
        <w:t xml:space="preserve"> </w:t>
      </w:r>
      <w:r>
        <w:t xml:space="preserve">Marseille</w:t>
      </w:r>
    </w:p>
    <w:bookmarkStart w:id="32" w:name="curriculum-vitae"/>
    <w:p>
      <w:pPr>
        <w:pStyle w:val="Heading1"/>
      </w:pPr>
      <w:r>
        <w:t xml:space="preserve">Curriculum Vitae</w:t>
      </w:r>
    </w:p>
    <w:bookmarkStart w:id="20" w:name="X06a238168c87915e4d764523abb7815a2e0679e"/>
    <w:p>
      <w:pPr>
        <w:pStyle w:val="Heading2"/>
      </w:pPr>
      <w:r>
        <w:t xml:space="preserve">Occupational Therapist in France Marseille: Professional Profile</w:t>
      </w:r>
    </w:p>
    <w:p>
      <w:pPr>
        <w:pStyle w:val="FirstParagraph"/>
      </w:pPr>
      <w:r>
        <w:rPr>
          <w:bCs/>
          <w:b/>
        </w:rPr>
        <w:t xml:space="preserve">Name:</w:t>
      </w:r>
      <w:r>
        <w:t xml:space="preserve"> </w:t>
      </w:r>
      <w:r>
        <w:t xml:space="preserve">[Your Full Name]</w:t>
      </w:r>
      <w:r>
        <w:br/>
      </w:r>
      <w:r>
        <w:rPr>
          <w:bCs/>
          <w:b/>
        </w:rPr>
        <w:t xml:space="preserve">Address:</w:t>
      </w:r>
      <w:r>
        <w:t xml:space="preserve"> </w:t>
      </w:r>
      <w:r>
        <w:t xml:space="preserve">123 Rue de la République, 13001 Marseille, France</w:t>
      </w:r>
      <w:r>
        <w:br/>
      </w:r>
      <w:r>
        <w:rPr>
          <w:bCs/>
          <w:b/>
        </w:rPr>
        <w:t xml:space="preserve">Email:</w:t>
      </w:r>
      <w:r>
        <w:t xml:space="preserve"> </w:t>
      </w:r>
      <w:r>
        <w:t xml:space="preserve">your.email@example.com |</w:t>
      </w:r>
      <w:r>
        <w:t xml:space="preserve"> </w:t>
      </w:r>
      <w:r>
        <w:rPr>
          <w:bCs/>
          <w:b/>
        </w:rPr>
        <w:t xml:space="preserve">Phone:</w:t>
      </w:r>
      <w:r>
        <w:t xml:space="preserve"> </w:t>
      </w:r>
      <w:r>
        <w:t xml:space="preserve">+33 6 00 00 00 00</w:t>
      </w:r>
      <w:r>
        <w:br/>
      </w:r>
      <w:r>
        <w:rPr>
          <w:bCs/>
          <w:b/>
        </w:rPr>
        <w:t xml:space="preserve">Languages:</w:t>
      </w:r>
      <w:r>
        <w:t xml:space="preserve"> </w:t>
      </w:r>
      <w:r>
        <w:t xml:space="preserve">French (native), English (fluent), Spanish (intermediate)</w:t>
      </w:r>
    </w:p>
    <w:bookmarkEnd w:id="20"/>
    <w:bookmarkStart w:id="21" w:name="professional-summary"/>
    <w:p>
      <w:pPr>
        <w:pStyle w:val="Heading2"/>
      </w:pPr>
      <w:r>
        <w:t xml:space="preserve">Professional Summary</w:t>
      </w:r>
    </w:p>
    <w:p>
      <w:pPr>
        <w:pStyle w:val="FirstParagraph"/>
      </w:pPr>
      <w:r>
        <w:t xml:space="preserve">I am a dedicated Occupational Therapist with over [X years] of experience in France, specializing in helping individuals regain independence through tailored therapeutic interventions. Based in Marseille, I combine clinical expertise with a deep understanding of the cultural and social dynamics of southern France to support clients in overcoming physical, cognitive, or emotional challenges. My work aligns with the values of the French healthcare system and focuses on enhancing quality of life for patients across all age groups.</w:t>
      </w:r>
    </w:p>
    <w:bookmarkEnd w:id="21"/>
    <w:bookmarkStart w:id="22" w:name="education"/>
    <w:p>
      <w:pPr>
        <w:pStyle w:val="Heading2"/>
      </w:pPr>
      <w:r>
        <w:t xml:space="preserve">Education</w:t>
      </w:r>
    </w:p>
    <w:p>
      <w:pPr>
        <w:numPr>
          <w:ilvl w:val="0"/>
          <w:numId w:val="1001"/>
        </w:numPr>
        <w:pStyle w:val="Compact"/>
      </w:pPr>
      <w:r>
        <w:rPr>
          <w:bCs/>
          <w:b/>
        </w:rPr>
        <w:t xml:space="preserve">Master’s Degree in Occupational Therapy</w:t>
      </w:r>
      <w:r>
        <w:t xml:space="preserve">, Université de Provence, Marseille, France (Year)</w:t>
      </w:r>
    </w:p>
    <w:p>
      <w:pPr>
        <w:numPr>
          <w:ilvl w:val="0"/>
          <w:numId w:val="1001"/>
        </w:numPr>
        <w:pStyle w:val="Compact"/>
      </w:pPr>
      <w:r>
        <w:rPr>
          <w:bCs/>
          <w:b/>
        </w:rPr>
        <w:t xml:space="preserve">Bachelor’s Degree in Psychology</w:t>
      </w:r>
      <w:r>
        <w:t xml:space="preserve">, Université de Nice Sophia Antipolis, France (Year)</w:t>
      </w:r>
    </w:p>
    <w:p>
      <w:pPr>
        <w:numPr>
          <w:ilvl w:val="0"/>
          <w:numId w:val="1001"/>
        </w:numPr>
        <w:pStyle w:val="Compact"/>
      </w:pPr>
      <w:r>
        <w:rPr>
          <w:bCs/>
          <w:b/>
        </w:rPr>
        <w:t xml:space="preserve">Specialized Certification in Geriatric Occupational Therapy</w:t>
      </w:r>
      <w:r>
        <w:t xml:space="preserve">, Institut National des Sciences et Techniques de la Santé, Paris, France (Year)</w:t>
      </w:r>
    </w:p>
    <w:bookmarkEnd w:id="22"/>
    <w:bookmarkStart w:id="25" w:name="professional-experience"/>
    <w:p>
      <w:pPr>
        <w:pStyle w:val="Heading2"/>
      </w:pPr>
      <w:r>
        <w:t xml:space="preserve">Professional Experience</w:t>
      </w:r>
    </w:p>
    <w:bookmarkStart w:id="23" w:name="occupational-therapist"/>
    <w:p>
      <w:pPr>
        <w:pStyle w:val="Heading3"/>
      </w:pPr>
      <w:r>
        <w:rPr>
          <w:bCs/>
          <w:b/>
        </w:rPr>
        <w:t xml:space="preserve">Occupational Therapist</w:t>
      </w:r>
    </w:p>
    <w:p>
      <w:pPr>
        <w:pStyle w:val="FirstParagraph"/>
      </w:pPr>
      <w:r>
        <w:rPr>
          <w:iCs/>
          <w:i/>
        </w:rPr>
        <w:t xml:space="preserve">Clinique Sainte-Marie, Marseille, France</w:t>
      </w:r>
      <w:r>
        <w:t xml:space="preserve"> </w:t>
      </w:r>
      <w:r>
        <w:t xml:space="preserve">| [Start Date] – Present</w:t>
      </w:r>
      <w:r>
        <w:br/>
      </w:r>
      <w:r>
        <w:t xml:space="preserve">As an Occupational Therapist in Marseille, I provide individualized therapy sessions to patients with conditions ranging from post-stroke rehabilitation to developmental disabilities. My role involves conducting assessments of daily living activities (ADLs), designing intervention plans, and collaborating with multidisciplinary teams. Key responsibilities include:</w:t>
      </w:r>
    </w:p>
    <w:p>
      <w:pPr>
        <w:numPr>
          <w:ilvl w:val="0"/>
          <w:numId w:val="1002"/>
        </w:numPr>
        <w:pStyle w:val="Compact"/>
      </w:pPr>
      <w:r>
        <w:t xml:space="preserve">Developing personalized therapy programs to improve motor skills, cognitive functions, and social engagement.</w:t>
      </w:r>
    </w:p>
    <w:p>
      <w:pPr>
        <w:numPr>
          <w:ilvl w:val="0"/>
          <w:numId w:val="1002"/>
        </w:numPr>
        <w:pStyle w:val="Compact"/>
      </w:pPr>
      <w:r>
        <w:t xml:space="preserve">Adapting home environments for patients with mobility challenges in accordance with French accessibility standards.</w:t>
      </w:r>
    </w:p>
    <w:p>
      <w:pPr>
        <w:numPr>
          <w:ilvl w:val="0"/>
          <w:numId w:val="1002"/>
        </w:numPr>
        <w:pStyle w:val="Compact"/>
      </w:pPr>
      <w:r>
        <w:t xml:space="preserve">Training caregivers and family members on techniques to support clients at home in Marseille.</w:t>
      </w:r>
    </w:p>
    <w:p>
      <w:pPr>
        <w:numPr>
          <w:ilvl w:val="0"/>
          <w:numId w:val="1002"/>
        </w:numPr>
        <w:pStyle w:val="Compact"/>
      </w:pPr>
      <w:r>
        <w:t xml:space="preserve">Participating in community outreach initiatives to promote occupational therapy services in the Provence-Alpes-Côte d’Azur region.</w:t>
      </w:r>
    </w:p>
    <w:bookmarkEnd w:id="23"/>
    <w:bookmarkStart w:id="24" w:name="internship"/>
    <w:p>
      <w:pPr>
        <w:pStyle w:val="Heading3"/>
      </w:pPr>
      <w:r>
        <w:rPr>
          <w:bCs/>
          <w:b/>
        </w:rPr>
        <w:t xml:space="preserve">Internship</w:t>
      </w:r>
    </w:p>
    <w:p>
      <w:pPr>
        <w:pStyle w:val="FirstParagraph"/>
      </w:pPr>
      <w:r>
        <w:rPr>
          <w:iCs/>
          <w:i/>
        </w:rPr>
        <w:t xml:space="preserve">Hôpital de la Timone, Marseille, France</w:t>
      </w:r>
      <w:r>
        <w:t xml:space="preserve"> </w:t>
      </w:r>
      <w:r>
        <w:t xml:space="preserve">| [Start Date] – [End Date]</w:t>
      </w:r>
      <w:r>
        <w:br/>
      </w:r>
      <w:r>
        <w:t xml:space="preserve">During my internship at one of the largest hospitals in southern France, I gained hands-on experience in acute care settings. I worked alongside French occupational therapists to assist patients recovering from trauma or surgery. This experience reinforced my commitment to delivering high-quality care within the French healthcare framework.</w:t>
      </w:r>
    </w:p>
    <w:bookmarkEnd w:id="24"/>
    <w:bookmarkEnd w:id="25"/>
    <w:bookmarkStart w:id="26" w:name="skills"/>
    <w:p>
      <w:pPr>
        <w:pStyle w:val="Heading2"/>
      </w:pPr>
      <w:r>
        <w:t xml:space="preserve">Skills</w:t>
      </w:r>
    </w:p>
    <w:p>
      <w:pPr>
        <w:numPr>
          <w:ilvl w:val="0"/>
          <w:numId w:val="1003"/>
        </w:numPr>
        <w:pStyle w:val="Compact"/>
      </w:pPr>
      <w:r>
        <w:rPr>
          <w:bCs/>
          <w:b/>
        </w:rPr>
        <w:t xml:space="preserve">Clinical Expertise:</w:t>
      </w:r>
      <w:r>
        <w:t xml:space="preserve"> </w:t>
      </w:r>
      <w:r>
        <w:t xml:space="preserve">Assessment of ADLs, sensory integration, and cognitive rehabilitation.</w:t>
      </w:r>
    </w:p>
    <w:p>
      <w:pPr>
        <w:numPr>
          <w:ilvl w:val="0"/>
          <w:numId w:val="1003"/>
        </w:numPr>
        <w:pStyle w:val="Compact"/>
      </w:pPr>
      <w:r>
        <w:rPr>
          <w:bCs/>
          <w:b/>
        </w:rPr>
        <w:t xml:space="preserve">Technical Skills:</w:t>
      </w:r>
      <w:r>
        <w:t xml:space="preserve"> </w:t>
      </w:r>
      <w:r>
        <w:t xml:space="preserve">Proficient in using ergonomic tools and adaptive equipment common in France.</w:t>
      </w:r>
    </w:p>
    <w:p>
      <w:pPr>
        <w:numPr>
          <w:ilvl w:val="0"/>
          <w:numId w:val="1003"/>
        </w:numPr>
        <w:pStyle w:val="Compact"/>
      </w:pPr>
      <w:r>
        <w:rPr>
          <w:bCs/>
          <w:b/>
        </w:rPr>
        <w:t xml:space="preserve">Cultural Competence:</w:t>
      </w:r>
      <w:r>
        <w:t xml:space="preserve"> </w:t>
      </w:r>
      <w:r>
        <w:t xml:space="preserve">Understanding of French healthcare protocols and patient-centered care models in Marseille.</w:t>
      </w:r>
    </w:p>
    <w:p>
      <w:pPr>
        <w:numPr>
          <w:ilvl w:val="0"/>
          <w:numId w:val="1003"/>
        </w:numPr>
        <w:pStyle w:val="Compact"/>
      </w:pPr>
      <w:r>
        <w:rPr>
          <w:bCs/>
          <w:b/>
        </w:rPr>
        <w:t xml:space="preserve">Communication:</w:t>
      </w:r>
      <w:r>
        <w:t xml:space="preserve"> </w:t>
      </w:r>
      <w:r>
        <w:t xml:space="preserve">Strong interpersonal skills to engage with patients, families, and colleagues in a multilingual environment.</w:t>
      </w:r>
    </w:p>
    <w:p>
      <w:pPr>
        <w:numPr>
          <w:ilvl w:val="0"/>
          <w:numId w:val="1003"/>
        </w:numPr>
        <w:pStyle w:val="Compact"/>
      </w:pPr>
      <w:r>
        <w:rPr>
          <w:bCs/>
          <w:b/>
        </w:rPr>
        <w:t xml:space="preserve">Software:</w:t>
      </w:r>
      <w:r>
        <w:t xml:space="preserve"> </w:t>
      </w:r>
      <w:r>
        <w:t xml:space="preserve">Experience with French medical software like Saphir and MIP (Medical Information Platform).</w:t>
      </w:r>
    </w:p>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Diplôme d'État de Thérapeute en Méthodes et Techniques Orthopédiques (D.E. T.M.T.O.)</w:t>
      </w:r>
      <w:r>
        <w:t xml:space="preserve">, France (Year)</w:t>
      </w:r>
    </w:p>
    <w:p>
      <w:pPr>
        <w:numPr>
          <w:ilvl w:val="0"/>
          <w:numId w:val="1004"/>
        </w:numPr>
        <w:pStyle w:val="Compact"/>
      </w:pPr>
      <w:r>
        <w:rPr>
          <w:bCs/>
          <w:b/>
        </w:rPr>
        <w:t xml:space="preserve">First Aid Certification</w:t>
      </w:r>
      <w:r>
        <w:t xml:space="preserve">, Institut National de la Santé Publique, Marseille (Year)</w:t>
      </w:r>
    </w:p>
    <w:p>
      <w:pPr>
        <w:numPr>
          <w:ilvl w:val="0"/>
          <w:numId w:val="1004"/>
        </w:numPr>
        <w:pStyle w:val="Compact"/>
      </w:pPr>
      <w:r>
        <w:rPr>
          <w:bCs/>
          <w:b/>
        </w:rPr>
        <w:t xml:space="preserve">Continuing Education in Neurological Rehabilitation</w:t>
      </w:r>
      <w:r>
        <w:t xml:space="preserve">, Association Française des Thérapeutes en Méthodes Orthopédiques (A.F.T.M.O.), France (Year)</w:t>
      </w:r>
    </w:p>
    <w:bookmarkEnd w:id="27"/>
    <w:bookmarkStart w:id="28" w:name="volunteer-work"/>
    <w:p>
      <w:pPr>
        <w:pStyle w:val="Heading2"/>
      </w:pPr>
      <w:r>
        <w:t xml:space="preserve">Volunteer Work</w:t>
      </w:r>
    </w:p>
    <w:p>
      <w:pPr>
        <w:pStyle w:val="FirstParagraph"/>
      </w:pPr>
      <w:r>
        <w:rPr>
          <w:iCs/>
          <w:i/>
        </w:rPr>
        <w:t xml:space="preserve">Centre d’Accueil pour Personnes Âgées, Marseille, France</w:t>
      </w:r>
      <w:r>
        <w:t xml:space="preserve"> </w:t>
      </w:r>
      <w:r>
        <w:t xml:space="preserve">| [Start Date] – [End Date]</w:t>
      </w:r>
      <w:r>
        <w:br/>
      </w:r>
      <w:r>
        <w:t xml:space="preserve">I volunteered as an Occupational Therapist at a local senior center in Marseille, providing social and therapeutic activities to elderly residents. This role allowed me to contribute to the community while refining my skills in geriatric care.</w:t>
      </w:r>
    </w:p>
    <w:bookmarkEnd w:id="28"/>
    <w:bookmarkStart w:id="29" w:name="publications-presentations"/>
    <w:p>
      <w:pPr>
        <w:pStyle w:val="Heading2"/>
      </w:pPr>
      <w:r>
        <w:t xml:space="preserve">Publications &amp; Presentations</w:t>
      </w:r>
    </w:p>
    <w:p>
      <w:pPr>
        <w:numPr>
          <w:ilvl w:val="0"/>
          <w:numId w:val="1005"/>
        </w:numPr>
        <w:pStyle w:val="Compact"/>
      </w:pPr>
      <w:r>
        <w:t xml:space="preserve">“Occupational Therapy in Urban Settings: A Case Study from Marseille,” published in *Revue Française de Thérapie Occupationnelle*, [Year].</w:t>
      </w:r>
    </w:p>
    <w:p>
      <w:pPr>
        <w:numPr>
          <w:ilvl w:val="0"/>
          <w:numId w:val="1005"/>
        </w:numPr>
        <w:pStyle w:val="Compact"/>
      </w:pPr>
      <w:r>
        <w:t xml:space="preserve">Presentation at the Annual Conference of the French Society of Occupational Therapists, Marseille, [Year].</w:t>
      </w:r>
    </w:p>
    <w:bookmarkEnd w:id="29"/>
    <w:bookmarkStart w:id="30" w:name="references"/>
    <w:p>
      <w:pPr>
        <w:pStyle w:val="Heading2"/>
      </w:pPr>
      <w:r>
        <w:t xml:space="preserve">References</w:t>
      </w:r>
    </w:p>
    <w:p>
      <w:pPr>
        <w:pStyle w:val="FirstParagraph"/>
      </w:pPr>
      <w:r>
        <w:t xml:space="preserve">Available upon request. I am happy to provide references from colleagues in France Marseille, including Dr. [Name], Head of Department at Clinique Sainte-Marie, and Mr. [Name], Senior Occupational Therapist at Hôpital de la Timone.</w:t>
      </w:r>
    </w:p>
    <w:bookmarkEnd w:id="30"/>
    <w:bookmarkStart w:id="31" w:name="additional-information"/>
    <w:p>
      <w:pPr>
        <w:pStyle w:val="Heading2"/>
      </w:pPr>
      <w:r>
        <w:t xml:space="preserve">Additional Information</w:t>
      </w:r>
    </w:p>
    <w:p>
      <w:pPr>
        <w:numPr>
          <w:ilvl w:val="0"/>
          <w:numId w:val="1006"/>
        </w:numPr>
        <w:pStyle w:val="Compact"/>
      </w:pPr>
      <w:r>
        <w:rPr>
          <w:bCs/>
          <w:b/>
        </w:rPr>
        <w:t xml:space="preserve">Membership:</w:t>
      </w:r>
      <w:r>
        <w:t xml:space="preserve"> </w:t>
      </w:r>
      <w:r>
        <w:t xml:space="preserve">Member of the French Association of Occupational Therapists (A.F.T.M.O.) and the European Federation of Occupational Therapists (EFOT).</w:t>
      </w:r>
    </w:p>
    <w:p>
      <w:pPr>
        <w:numPr>
          <w:ilvl w:val="0"/>
          <w:numId w:val="1006"/>
        </w:numPr>
        <w:pStyle w:val="Compact"/>
      </w:pPr>
      <w:r>
        <w:rPr>
          <w:bCs/>
          <w:b/>
        </w:rPr>
        <w:t xml:space="preserve">Hobbies:</w:t>
      </w:r>
      <w:r>
        <w:t xml:space="preserve"> </w:t>
      </w:r>
      <w:r>
        <w:t xml:space="preserve">Exploring Marseille’s cultural landmarks, practicing yoga, and volunteering with local NGOs focused on disability rights in France.</w:t>
      </w:r>
    </w:p>
    <w:p>
      <w:pPr>
        <w:pStyle w:val="FirstParagraph"/>
      </w:pPr>
      <w:r>
        <w:rPr>
          <w:iCs/>
          <w:i/>
        </w:rPr>
        <w:t xml:space="preserve">This Curriculum Vitae reflects the professional journey of an Occupational Therapist committed to excellence in France Marseille. It highlights clinical expertise, cultural adaptability, and a dedication to improving lives through occupational therapy services tailored to the unique needs of southern French communities.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Occupational Therapist in France Marseille</dc:title>
  <dc:creator/>
  <dc:language>en</dc:language>
  <cp:keywords/>
  <dcterms:created xsi:type="dcterms:W3CDTF">2026-07-23T17:18:01Z</dcterms:created>
  <dcterms:modified xsi:type="dcterms:W3CDTF">2026-07-23T17:18:01Z</dcterms:modified>
</cp:coreProperties>
</file>

<file path=docProps/custom.xml><?xml version="1.0" encoding="utf-8"?>
<Properties xmlns="http://schemas.openxmlformats.org/officeDocument/2006/custom-properties" xmlns:vt="http://schemas.openxmlformats.org/officeDocument/2006/docPropsVTypes"/>
</file>