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New</w:t>
      </w:r>
      <w:r>
        <w:t xml:space="preserve"> </w:t>
      </w:r>
      <w:r>
        <w:t xml:space="preserve">Delhi</w:t>
      </w:r>
    </w:p>
    <w:bookmarkStart w:id="30" w:name="curriculum-vitae"/>
    <w:p>
      <w:pPr>
        <w:pStyle w:val="Heading1"/>
      </w:pPr>
      <w:r>
        <w:t xml:space="preserve">Curriculum Vitae</w:t>
      </w:r>
    </w:p>
    <w:bookmarkStart w:id="29" w:name="occupational-therapist-india-new-delhi"/>
    <w:p>
      <w:pPr>
        <w:pStyle w:val="Heading2"/>
      </w:pPr>
      <w:r>
        <w:t xml:space="preserve">Occupational Therapist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Sector 5, South Extension, New Delhi, India - 110049</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+91-9876543210</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www.yourwebsite.com</w:t>
      </w:r>
    </w:p>
    <w:bookmarkEnd w:id="20"/>
    <w:bookmarkStart w:id="21" w:name="professional-summary"/>
    <w:p>
      <w:pPr>
        <w:pStyle w:val="Heading3"/>
      </w:pPr>
      <w:r>
        <w:t xml:space="preserve">Professional Summary</w:t>
      </w:r>
    </w:p>
    <w:p>
      <w:pPr>
        <w:pStyle w:val="FirstParagraph"/>
      </w:pPr>
      <w:r>
        <w:t xml:space="preserve">A dedicated Occupational Therapist with over [X years] of experience in India New Delhi, specializing in enhancing the quality of life for individuals through tailored therapeutic interventions. Proficient in assessing, developing, and implementing personalized treatment plans to address physical, cognitive, and emotional challenges. Committed to advancing healthcare outcomes by collaborating with multidisciplinary teams and advocating for patient-centered care in diverse settings across Delhi.</w:t>
      </w:r>
    </w:p>
    <w:bookmarkEnd w:id="21"/>
    <w:bookmarkStart w:id="22" w:name="education"/>
    <w:p>
      <w:pPr>
        <w:pStyle w:val="Heading3"/>
      </w:pPr>
      <w:r>
        <w:t xml:space="preserve">Education</w:t>
      </w:r>
    </w:p>
    <w:p>
      <w:pPr>
        <w:pStyle w:val="FirstParagraph"/>
      </w:pPr>
      <w:r>
        <w:rPr>
          <w:bCs/>
          <w:b/>
        </w:rPr>
        <w:t xml:space="preserve">B.Sc. (Occupational Therapy)</w:t>
      </w:r>
      <w:r>
        <w:t xml:space="preserve">, [University Name], New Delhi, India | Graduated: [Year]</w:t>
      </w:r>
    </w:p>
    <w:p>
      <w:pPr>
        <w:numPr>
          <w:ilvl w:val="0"/>
          <w:numId w:val="1001"/>
        </w:numPr>
        <w:pStyle w:val="Compact"/>
      </w:pPr>
      <w:r>
        <w:t xml:space="preserve">Relevant coursework: Human Anatomy, Kinesiology, Therapeutic Use of Activity, Psychosocial Aspects of Occupation.</w:t>
      </w:r>
    </w:p>
    <w:p>
      <w:pPr>
        <w:numPr>
          <w:ilvl w:val="0"/>
          <w:numId w:val="1001"/>
        </w:numPr>
        <w:pStyle w:val="Compact"/>
      </w:pPr>
      <w:r>
        <w:t xml:space="preserve">Awarded [Scholarship/Dean's List] for academic excellence.</w:t>
      </w:r>
    </w:p>
    <w:p>
      <w:pPr>
        <w:pStyle w:val="FirstParagraph"/>
      </w:pPr>
      <w:r>
        <w:rPr>
          <w:bCs/>
          <w:b/>
        </w:rPr>
        <w:t xml:space="preserve">M.Sc. (Occupational Therapy)</w:t>
      </w:r>
      <w:r>
        <w:t xml:space="preserve">, [University Name], New Delhi, India | Graduated: [Year]</w:t>
      </w:r>
    </w:p>
    <w:p>
      <w:pPr>
        <w:numPr>
          <w:ilvl w:val="0"/>
          <w:numId w:val="1002"/>
        </w:numPr>
        <w:pStyle w:val="Compact"/>
      </w:pPr>
      <w:r>
        <w:t xml:space="preserve">Specialized in Geriatric and Pediatric Occupational Therapy.</w:t>
      </w:r>
    </w:p>
    <w:p>
      <w:pPr>
        <w:numPr>
          <w:ilvl w:val="0"/>
          <w:numId w:val="1002"/>
        </w:numPr>
        <w:pStyle w:val="Compact"/>
      </w:pPr>
      <w:r>
        <w:t xml:space="preserve">Completed a research project on "Impact of Occupational Therapy Interventions on Daily Living Skills in Stroke Survivors" (published in [Journal Name], [Year]).</w:t>
      </w:r>
    </w:p>
    <w:p>
      <w:pPr>
        <w:pStyle w:val="FirstParagraph"/>
      </w:pPr>
      <w:r>
        <w:rPr>
          <w:bCs/>
          <w:b/>
        </w:rPr>
        <w:t xml:space="preserve">Certifications:</w:t>
      </w:r>
    </w:p>
    <w:p>
      <w:pPr>
        <w:numPr>
          <w:ilvl w:val="0"/>
          <w:numId w:val="1003"/>
        </w:numPr>
        <w:pStyle w:val="Compact"/>
      </w:pPr>
      <w:r>
        <w:t xml:space="preserve">Indian Association of Occupational Therapists (IAOT) Certification, 2020.</w:t>
      </w:r>
    </w:p>
    <w:p>
      <w:pPr>
        <w:numPr>
          <w:ilvl w:val="0"/>
          <w:numId w:val="1003"/>
        </w:numPr>
        <w:pStyle w:val="Compact"/>
      </w:pPr>
      <w:r>
        <w:t xml:space="preserve">Advanced Training in Neurological Rehabilitation, [Institution], New Delhi, 2021.</w:t>
      </w:r>
    </w:p>
    <w:p>
      <w:pPr>
        <w:numPr>
          <w:ilvl w:val="0"/>
          <w:numId w:val="1003"/>
        </w:numPr>
        <w:pStyle w:val="Compact"/>
      </w:pPr>
      <w:r>
        <w:t xml:space="preserve">Certified Hand Therapy Specialist (CHTS), [Certifying Body], 2023.</w:t>
      </w:r>
    </w:p>
    <w:bookmarkEnd w:id="22"/>
    <w:bookmarkStart w:id="23" w:name="professional-experience"/>
    <w:p>
      <w:pPr>
        <w:pStyle w:val="Heading3"/>
      </w:pPr>
      <w:r>
        <w:t xml:space="preserve">Professional Experience</w:t>
      </w:r>
    </w:p>
    <w:p>
      <w:pPr>
        <w:pStyle w:val="FirstParagraph"/>
      </w:pPr>
      <w:r>
        <w:rPr>
          <w:bCs/>
          <w:b/>
        </w:rPr>
        <w:t xml:space="preserve">Clinical Occupational Therapist</w:t>
      </w:r>
      <w:r>
        <w:t xml:space="preserve">, Apollo Hospitals, New Delhi | [Start Date] – Present</w:t>
      </w:r>
    </w:p>
    <w:p>
      <w:pPr>
        <w:numPr>
          <w:ilvl w:val="0"/>
          <w:numId w:val="1004"/>
        </w:numPr>
        <w:pStyle w:val="Compact"/>
      </w:pPr>
      <w:r>
        <w:t xml:space="preserve">Provided comprehensive occupational therapy services to patients with neurological, orthopedic, and developmental conditions.</w:t>
      </w:r>
    </w:p>
    <w:p>
      <w:pPr>
        <w:numPr>
          <w:ilvl w:val="0"/>
          <w:numId w:val="1004"/>
        </w:numPr>
        <w:pStyle w:val="Compact"/>
      </w:pPr>
      <w:r>
        <w:t xml:space="preserve">Developed individualized treatment plans focusing on improving functional independence in activities of daily living (ADLs).</w:t>
      </w:r>
    </w:p>
    <w:p>
      <w:pPr>
        <w:numPr>
          <w:ilvl w:val="0"/>
          <w:numId w:val="1004"/>
        </w:numPr>
        <w:pStyle w:val="Compact"/>
      </w:pPr>
      <w:r>
        <w:t xml:space="preserve">Collaborated with physiotherapists, speech therapists, and physicians to ensure holistic patient care.</w:t>
      </w:r>
    </w:p>
    <w:p>
      <w:pPr>
        <w:numPr>
          <w:ilvl w:val="0"/>
          <w:numId w:val="1004"/>
        </w:numPr>
        <w:pStyle w:val="Compact"/>
      </w:pPr>
      <w:r>
        <w:t xml:space="preserve">Conducted group therapy sessions for stroke rehabilitation and elderly patients in Delhi’s urban healthcare settings.</w:t>
      </w:r>
    </w:p>
    <w:p>
      <w:pPr>
        <w:pStyle w:val="FirstParagraph"/>
      </w:pPr>
      <w:r>
        <w:rPr>
          <w:bCs/>
          <w:b/>
        </w:rPr>
        <w:t xml:space="preserve">Occupational Therapist</w:t>
      </w:r>
      <w:r>
        <w:t xml:space="preserve">, Fortis Hospital, New Delhi | [Start Date] – [End Date]</w:t>
      </w:r>
    </w:p>
    <w:p>
      <w:pPr>
        <w:numPr>
          <w:ilvl w:val="0"/>
          <w:numId w:val="1005"/>
        </w:numPr>
        <w:pStyle w:val="Compact"/>
      </w:pPr>
      <w:r>
        <w:t xml:space="preserve">Assessed and treated patients with orthopedic injuries, spinal cord injuries, and post-surgical conditions.</w:t>
      </w:r>
    </w:p>
    <w:p>
      <w:pPr>
        <w:numPr>
          <w:ilvl w:val="0"/>
          <w:numId w:val="1005"/>
        </w:numPr>
        <w:pStyle w:val="Compact"/>
      </w:pPr>
      <w:r>
        <w:t xml:space="preserve">Implemented adaptive techniques to enhance mobility and safety for patients in their home environments.</w:t>
      </w:r>
    </w:p>
    <w:p>
      <w:pPr>
        <w:numPr>
          <w:ilvl w:val="0"/>
          <w:numId w:val="1005"/>
        </w:numPr>
        <w:pStyle w:val="Compact"/>
      </w:pPr>
      <w:r>
        <w:t xml:space="preserve">Trained caregivers on assistive device usage and home modification strategies in New Delhi’s diverse communities.</w:t>
      </w:r>
    </w:p>
    <w:p>
      <w:pPr>
        <w:pStyle w:val="FirstParagraph"/>
      </w:pPr>
      <w:r>
        <w:rPr>
          <w:bCs/>
          <w:b/>
        </w:rPr>
        <w:t xml:space="preserve">Freelance Occupational Therapist</w:t>
      </w:r>
      <w:r>
        <w:t xml:space="preserve">, Independent Practice, New Delhi | [Start Date] – Present</w:t>
      </w:r>
    </w:p>
    <w:p>
      <w:pPr>
        <w:numPr>
          <w:ilvl w:val="0"/>
          <w:numId w:val="1006"/>
        </w:numPr>
        <w:pStyle w:val="Compact"/>
      </w:pPr>
      <w:r>
        <w:t xml:space="preserve">Offered private consultations for pediatric developmental delays, mental health support, and geriatric care in Delhi.</w:t>
      </w:r>
    </w:p>
    <w:p>
      <w:pPr>
        <w:numPr>
          <w:ilvl w:val="0"/>
          <w:numId w:val="1006"/>
        </w:numPr>
        <w:pStyle w:val="Compact"/>
      </w:pPr>
      <w:r>
        <w:t xml:space="preserve">Conducted workshops on "Occupational Therapy for Autism Spectrum Disorders" at local NGOs in South Extension and Connaught Place.</w:t>
      </w:r>
    </w:p>
    <w:bookmarkEnd w:id="23"/>
    <w:bookmarkStart w:id="24" w:name="skills"/>
    <w:p>
      <w:pPr>
        <w:pStyle w:val="Heading3"/>
      </w:pPr>
      <w:r>
        <w:t xml:space="preserve">Skills</w:t>
      </w:r>
    </w:p>
    <w:p>
      <w:pPr>
        <w:numPr>
          <w:ilvl w:val="0"/>
          <w:numId w:val="1007"/>
        </w:numPr>
        <w:pStyle w:val="Compact"/>
      </w:pPr>
      <w:r>
        <w:rPr>
          <w:bCs/>
          <w:b/>
        </w:rPr>
        <w:t xml:space="preserve">Clinical Expertise:</w:t>
      </w:r>
      <w:r>
        <w:t xml:space="preserve"> </w:t>
      </w:r>
      <w:r>
        <w:t xml:space="preserve">Assessment of motor, sensory, and cognitive functions; ADL training; splinting and orthotic fabrication.</w:t>
      </w:r>
    </w:p>
    <w:p>
      <w:pPr>
        <w:numPr>
          <w:ilvl w:val="0"/>
          <w:numId w:val="1007"/>
        </w:numPr>
        <w:pStyle w:val="Compact"/>
      </w:pPr>
      <w:r>
        <w:rPr>
          <w:bCs/>
          <w:b/>
        </w:rPr>
        <w:t xml:space="preserve">Technology:</w:t>
      </w:r>
      <w:r>
        <w:t xml:space="preserve"> </w:t>
      </w:r>
      <w:r>
        <w:t xml:space="preserve">Proficient in using EHR systems (e.g., MedTech) and digital tools for therapy documentation.</w:t>
      </w:r>
    </w:p>
    <w:p>
      <w:pPr>
        <w:numPr>
          <w:ilvl w:val="0"/>
          <w:numId w:val="1007"/>
        </w:numPr>
        <w:pStyle w:val="Compact"/>
      </w:pPr>
      <w:r>
        <w:rPr>
          <w:bCs/>
          <w:b/>
        </w:rPr>
        <w:t xml:space="preserve">Languages:</w:t>
      </w:r>
      <w:r>
        <w:t xml:space="preserve"> </w:t>
      </w:r>
      <w:r>
        <w:t xml:space="preserve">Fluent in English, Hindi, and basic Urdu for effective communication with Delhi’s multilingual population.</w:t>
      </w:r>
    </w:p>
    <w:p>
      <w:pPr>
        <w:numPr>
          <w:ilvl w:val="0"/>
          <w:numId w:val="1007"/>
        </w:numPr>
        <w:pStyle w:val="Compact"/>
      </w:pPr>
      <w:r>
        <w:rPr>
          <w:bCs/>
          <w:b/>
        </w:rPr>
        <w:t xml:space="preserve">Soft Skills:</w:t>
      </w:r>
      <w:r>
        <w:t xml:space="preserve"> </w:t>
      </w:r>
      <w:r>
        <w:t xml:space="preserve">Strong interpersonal communication, empathy, problem-solving, and cultural sensitivity.</w:t>
      </w:r>
    </w:p>
    <w:bookmarkEnd w:id="24"/>
    <w:bookmarkStart w:id="25" w:name="professional-affiliations"/>
    <w:p>
      <w:pPr>
        <w:pStyle w:val="Heading3"/>
      </w:pPr>
      <w:r>
        <w:t xml:space="preserve">Professional Affiliations</w:t>
      </w:r>
    </w:p>
    <w:p>
      <w:pPr>
        <w:numPr>
          <w:ilvl w:val="0"/>
          <w:numId w:val="1008"/>
        </w:numPr>
        <w:pStyle w:val="Compact"/>
      </w:pPr>
      <w:r>
        <w:t xml:space="preserve">Member, Indian Association of Occupational Therapists (IAOT), New Delhi Chapter.</w:t>
      </w:r>
    </w:p>
    <w:p>
      <w:pPr>
        <w:numPr>
          <w:ilvl w:val="0"/>
          <w:numId w:val="1008"/>
        </w:numPr>
        <w:pStyle w:val="Compact"/>
      </w:pPr>
      <w:r>
        <w:t xml:space="preserve">Volunteer, National Trust for Persons with Autism, Cerebral Palsy, Mental Retardation and Multiple Disabilities (NT), Delhi.</w:t>
      </w:r>
    </w:p>
    <w:p>
      <w:pPr>
        <w:numPr>
          <w:ilvl w:val="0"/>
          <w:numId w:val="1008"/>
        </w:numPr>
        <w:pStyle w:val="Compact"/>
      </w:pPr>
      <w:r>
        <w:t xml:space="preserve">Participant in IAOT workshops on "Inclusive Practices for Children with Special Needs" (2023).</w:t>
      </w:r>
    </w:p>
    <w:bookmarkEnd w:id="25"/>
    <w:bookmarkStart w:id="26" w:name="publications-presentations"/>
    <w:p>
      <w:pPr>
        <w:pStyle w:val="Heading3"/>
      </w:pPr>
      <w:r>
        <w:t xml:space="preserve">Publications &amp; Presentations</w:t>
      </w:r>
    </w:p>
    <w:p>
      <w:pPr>
        <w:pStyle w:val="FirstParagraph"/>
      </w:pPr>
      <w:r>
        <w:rPr>
          <w:bCs/>
          <w:b/>
        </w:rPr>
        <w:t xml:space="preserve">"Occupational Therapy Interventions for Stroke Survivors in Urban India"</w:t>
      </w:r>
      <w:r>
        <w:t xml:space="preserve">, [Journal Name], 2022.</w:t>
      </w:r>
    </w:p>
    <w:p>
      <w:pPr>
        <w:pStyle w:val="BodyText"/>
      </w:pPr>
      <w:r>
        <w:rPr>
          <w:bCs/>
          <w:b/>
        </w:rPr>
        <w:t xml:space="preserve">Presentation:</w:t>
      </w:r>
      <w:r>
        <w:t xml:space="preserve"> </w:t>
      </w:r>
      <w:r>
        <w:t xml:space="preserve">"Adaptive Strategies for Elderly Patients in Delhi’s Healthcare System," IAOT Annual Conference, New Delhi, 2021.</w:t>
      </w:r>
    </w:p>
    <w:bookmarkEnd w:id="26"/>
    <w:bookmarkStart w:id="27" w:name="volunteer-work"/>
    <w:p>
      <w:pPr>
        <w:pStyle w:val="Heading3"/>
      </w:pPr>
      <w:r>
        <w:t xml:space="preserve">Volunteer Work</w:t>
      </w:r>
    </w:p>
    <w:p>
      <w:pPr>
        <w:pStyle w:val="FirstParagraph"/>
      </w:pPr>
      <w:r>
        <w:rPr>
          <w:bCs/>
          <w:b/>
        </w:rPr>
        <w:t xml:space="preserve">Occupational Therapy Volunteer</w:t>
      </w:r>
      <w:r>
        <w:t xml:space="preserve">, [NGO Name], New Delhi | [Start Date] – [End Date]</w:t>
      </w:r>
    </w:p>
    <w:p>
      <w:pPr>
        <w:numPr>
          <w:ilvl w:val="0"/>
          <w:numId w:val="1009"/>
        </w:numPr>
        <w:pStyle w:val="Compact"/>
      </w:pPr>
      <w:r>
        <w:t xml:space="preserve">Provided free therapy sessions to underprivileged children with developmental disabilities in Delhi’s slums.</w:t>
      </w:r>
    </w:p>
    <w:p>
      <w:pPr>
        <w:numPr>
          <w:ilvl w:val="0"/>
          <w:numId w:val="1009"/>
        </w:numPr>
        <w:pStyle w:val="Compact"/>
      </w:pPr>
      <w:r>
        <w:t xml:space="preserve">Organized awareness campaigns on early intervention for autism and cerebral palsy in collaboration with local schools.</w:t>
      </w:r>
    </w:p>
    <w:bookmarkEnd w:id="27"/>
    <w:bookmarkStart w:id="28" w:name="additional-information"/>
    <w:p>
      <w:pPr>
        <w:pStyle w:val="Heading3"/>
      </w:pPr>
      <w:r>
        <w:t xml:space="preserve">Additional Information</w:t>
      </w:r>
    </w:p>
    <w:p>
      <w:pPr>
        <w:pStyle w:val="FirstParagraph"/>
      </w:pPr>
      <w:r>
        <w:rPr>
          <w:bCs/>
          <w:b/>
        </w:rPr>
        <w:t xml:space="preserve">Availability:</w:t>
      </w:r>
      <w:r>
        <w:t xml:space="preserve"> </w:t>
      </w:r>
      <w:r>
        <w:t xml:space="preserve">Open to full-time or part-time opportunities in Delhi and nearby regions.</w:t>
      </w:r>
    </w:p>
    <w:p>
      <w:pPr>
        <w:pStyle w:val="BodyText"/>
      </w:pPr>
      <w:r>
        <w:rPr>
          <w:bCs/>
          <w:b/>
        </w:rPr>
        <w:t xml:space="preserve">Career Objective:</w:t>
      </w:r>
      <w:r>
        <w:t xml:space="preserve"> </w:t>
      </w:r>
      <w:r>
        <w:t xml:space="preserve">To contribute to the advancement of occupational therapy services in India New Delhi by promoting innovation, education, and patient-centered care.</w:t>
      </w:r>
    </w:p>
    <w:bookmarkEnd w:id="28"/>
    <w:p>
      <w:pPr>
        <w:pStyle w:val="BodyText"/>
      </w:pPr>
      <w:r>
        <w:t xml:space="preserve">Curriculum Vitae | Occupational Therapist | India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 India New Delhi</dc:title>
  <dc:creator/>
  <dc:language>en</dc:language>
  <cp:keywords/>
  <dcterms:created xsi:type="dcterms:W3CDTF">2026-07-21T05:48:21Z</dcterms:created>
  <dcterms:modified xsi:type="dcterms:W3CDTF">2026-07-21T05:48:21Z</dcterms:modified>
</cp:coreProperties>
</file>

<file path=docProps/custom.xml><?xml version="1.0" encoding="utf-8"?>
<Properties xmlns="http://schemas.openxmlformats.org/officeDocument/2006/custom-properties" xmlns:vt="http://schemas.openxmlformats.org/officeDocument/2006/docPropsVTypes"/>
</file>