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Oceanographer</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+55 (61) 9999-9999</w:t>
      </w:r>
    </w:p>
    <w:p>
      <w:pPr>
        <w:numPr>
          <w:ilvl w:val="0"/>
          <w:numId w:val="1001"/>
        </w:numPr>
        <w:pStyle w:val="Compact"/>
      </w:pPr>
      <w:r>
        <w:rPr>
          <w:bCs/>
          <w:b/>
        </w:rPr>
        <w:t xml:space="preserve">Address:</w:t>
      </w:r>
      <w:r>
        <w:t xml:space="preserve"> </w:t>
      </w:r>
      <w:r>
        <w:t xml:space="preserve">Brasília, Federal District, Brazil</w:t>
      </w:r>
    </w:p>
    <w:bookmarkStart w:id="20" w:name="professional-summary"/>
    <w:p>
      <w:pPr>
        <w:pStyle w:val="Heading2"/>
      </w:pPr>
      <w:r>
        <w:t xml:space="preserve">Professional Summary</w:t>
      </w:r>
    </w:p>
    <w:p>
      <w:pPr>
        <w:pStyle w:val="FirstParagraph"/>
      </w:pPr>
      <w:r>
        <w:t xml:space="preserve">A dedicated Oceanographer with over [X] years of experience in marine science and environmental research, specializing in coastal dynamics, oceanography, and sustainable resource management. Proficient in data analysis, remote sensing technologies, and ecological modeling. Committed to advancing scientific knowledge of Brazil's marine ecosystems while contributing to policy frameworks that align with the goals of Brazil Brasília’s environmental initiatives. Passionate about fostering collaboration between academia, government agencies, and local communities to address challenges such as climate change, pollution, and biodiversity conservation in the Atlantic Ocean and coastal regions of Brazil.</w:t>
      </w:r>
    </w:p>
    <w:bookmarkEnd w:id="20"/>
    <w:bookmarkStart w:id="24" w:name="education"/>
    <w:p>
      <w:pPr>
        <w:pStyle w:val="Heading2"/>
      </w:pPr>
      <w:r>
        <w:t xml:space="preserve">Education</w:t>
      </w:r>
    </w:p>
    <w:bookmarkStart w:id="21" w:name="bachelor-of-science-in-oceanography"/>
    <w:p>
      <w:pPr>
        <w:pStyle w:val="Heading3"/>
      </w:pPr>
      <w:r>
        <w:t xml:space="preserve">Bachelor of Science in Oceanography</w:t>
      </w:r>
    </w:p>
    <w:p>
      <w:pPr>
        <w:pStyle w:val="FirstParagraph"/>
      </w:pPr>
      <w:r>
        <w:rPr>
          <w:bCs/>
          <w:b/>
        </w:rPr>
        <w:t xml:space="preserve">Institution:</w:t>
      </w:r>
      <w:r>
        <w:t xml:space="preserve"> </w:t>
      </w:r>
      <w:r>
        <w:t xml:space="preserve">Universidade de Brasília (UNB)</w:t>
      </w:r>
    </w:p>
    <w:p>
      <w:pPr>
        <w:pStyle w:val="BodyText"/>
      </w:pPr>
      <w:r>
        <w:rPr>
          <w:bCs/>
          <w:b/>
        </w:rPr>
        <w:t xml:space="preserve">Date:</w:t>
      </w:r>
      <w:r>
        <w:t xml:space="preserve"> </w:t>
      </w:r>
      <w:r>
        <w:t xml:space="preserve">[Year – Year]</w:t>
      </w:r>
    </w:p>
    <w:p>
      <w:pPr>
        <w:pStyle w:val="BodyText"/>
      </w:pPr>
      <w:r>
        <w:t xml:space="preserve">Focus areas: Physical oceanography, marine biology, and environmental chemistry. Thesis titled "Impact of Climate Change on Coastal Ecosystems in the Southeastern Region of Brazil."</w:t>
      </w:r>
    </w:p>
    <w:bookmarkEnd w:id="21"/>
    <w:bookmarkStart w:id="22" w:name="masters-in-marine-environmental-science"/>
    <w:p>
      <w:pPr>
        <w:pStyle w:val="Heading3"/>
      </w:pPr>
      <w:r>
        <w:t xml:space="preserve">Masters in Marine Environmental Science</w:t>
      </w:r>
    </w:p>
    <w:p>
      <w:pPr>
        <w:pStyle w:val="FirstParagraph"/>
      </w:pPr>
      <w:r>
        <w:rPr>
          <w:bCs/>
          <w:b/>
        </w:rPr>
        <w:t xml:space="preserve">Institution:</w:t>
      </w:r>
      <w:r>
        <w:t xml:space="preserve"> </w:t>
      </w:r>
      <w:r>
        <w:t xml:space="preserve">Instituto de Pesquisas Hidráulicas (IPH), Universidade Federal do Rio Grande do Sul (UFRGS)</w:t>
      </w:r>
    </w:p>
    <w:p>
      <w:pPr>
        <w:pStyle w:val="BodyText"/>
      </w:pPr>
      <w:r>
        <w:rPr>
          <w:bCs/>
          <w:b/>
        </w:rPr>
        <w:t xml:space="preserve">Date:</w:t>
      </w:r>
      <w:r>
        <w:t xml:space="preserve"> </w:t>
      </w:r>
      <w:r>
        <w:t xml:space="preserve">[Year – Year]</w:t>
      </w:r>
    </w:p>
    <w:p>
      <w:pPr>
        <w:pStyle w:val="BodyText"/>
      </w:pPr>
      <w:r>
        <w:t xml:space="preserve">Dissertation: "Assessment of Microplastic Pollution in the Atlantic Ocean off the Brazilian Coast." Emphasized interdisciplinary approaches to marine pollution and sustainable management strategies.</w:t>
      </w:r>
    </w:p>
    <w:bookmarkEnd w:id="22"/>
    <w:bookmarkStart w:id="23" w:name="doctorate-in-oceanography"/>
    <w:p>
      <w:pPr>
        <w:pStyle w:val="Heading3"/>
      </w:pPr>
      <w:r>
        <w:t xml:space="preserve">Doctorate in Oceanography</w:t>
      </w:r>
    </w:p>
    <w:p>
      <w:pPr>
        <w:pStyle w:val="FirstParagraph"/>
      </w:pPr>
      <w:r>
        <w:rPr>
          <w:bCs/>
          <w:b/>
        </w:rPr>
        <w:t xml:space="preserve">Institution:</w:t>
      </w:r>
      <w:r>
        <w:t xml:space="preserve"> </w:t>
      </w:r>
      <w:r>
        <w:t xml:space="preserve">Universidade Estadual do Rio de Janeiro (UERJ)</w:t>
      </w:r>
    </w:p>
    <w:p>
      <w:pPr>
        <w:pStyle w:val="BodyText"/>
      </w:pPr>
      <w:r>
        <w:rPr>
          <w:bCs/>
          <w:b/>
        </w:rPr>
        <w:t xml:space="preserve">Date:</w:t>
      </w:r>
      <w:r>
        <w:t xml:space="preserve"> </w:t>
      </w:r>
      <w:r>
        <w:t xml:space="preserve">[Year – Year]</w:t>
      </w:r>
    </w:p>
    <w:p>
      <w:pPr>
        <w:pStyle w:val="BodyText"/>
      </w:pPr>
      <w:r>
        <w:t xml:space="preserve">Research focus: Hydrodynamic modeling of ocean currents in the South Atlantic. Published papers on the role of oceanographic processes in shaping Brazil Brasília’s marine biodiversity and fisheries.</w:t>
      </w:r>
    </w:p>
    <w:bookmarkEnd w:id="23"/>
    <w:bookmarkEnd w:id="24"/>
    <w:bookmarkStart w:id="28" w:name="professional-experience"/>
    <w:p>
      <w:pPr>
        <w:pStyle w:val="Heading2"/>
      </w:pPr>
      <w:r>
        <w:t xml:space="preserve">Professional Experience</w:t>
      </w:r>
    </w:p>
    <w:bookmarkStart w:id="25" w:name="Xdea4a48199d940bcff7bb0582e2dddaa1df85f1"/>
    <w:p>
      <w:pPr>
        <w:pStyle w:val="Heading3"/>
      </w:pPr>
      <w:r>
        <w:t xml:space="preserve">Oceanographer | Brazilian Institute of Environment and Renewable Natural Resources (IBAMA)</w:t>
      </w:r>
    </w:p>
    <w:p>
      <w:pPr>
        <w:pStyle w:val="FirstParagraph"/>
      </w:pPr>
      <w:r>
        <w:rPr>
          <w:bCs/>
          <w:b/>
        </w:rPr>
        <w:t xml:space="preserve">Duration:</w:t>
      </w:r>
      <w:r>
        <w:t xml:space="preserve"> </w:t>
      </w:r>
      <w:r>
        <w:t xml:space="preserve">[Year – Year]</w:t>
      </w:r>
    </w:p>
    <w:p>
      <w:pPr>
        <w:numPr>
          <w:ilvl w:val="0"/>
          <w:numId w:val="1002"/>
        </w:numPr>
        <w:pStyle w:val="Compact"/>
      </w:pPr>
      <w:r>
        <w:t xml:space="preserve">Conducted environmental impact assessments for coastal development projects in Brazil Brasília, ensuring compliance with national marine conservation laws.</w:t>
      </w:r>
    </w:p>
    <w:p>
      <w:pPr>
        <w:numPr>
          <w:ilvl w:val="0"/>
          <w:numId w:val="1002"/>
        </w:numPr>
        <w:pStyle w:val="Compact"/>
      </w:pPr>
      <w:r>
        <w:t xml:space="preserve">Collaborated with researchers to monitor water quality and marine life in the Guanabara Bay, a critical ecological zone near Rio de Janeiro.</w:t>
      </w:r>
    </w:p>
    <w:p>
      <w:pPr>
        <w:numPr>
          <w:ilvl w:val="0"/>
          <w:numId w:val="1002"/>
        </w:numPr>
        <w:pStyle w:val="Compact"/>
      </w:pPr>
      <w:r>
        <w:t xml:space="preserve">Developed educational programs for local communities on sustainable fishing practices and coastal protection.</w:t>
      </w:r>
    </w:p>
    <w:bookmarkEnd w:id="25"/>
    <w:bookmarkStart w:id="26" w:name="Xcd1352f8088d743c0be0d7bd2dabef41bbd8011"/>
    <w:p>
      <w:pPr>
        <w:pStyle w:val="Heading3"/>
      </w:pPr>
      <w:r>
        <w:t xml:space="preserve">Research Scientist | National Institute of Space Research (INPE)</w:t>
      </w:r>
    </w:p>
    <w:p>
      <w:pPr>
        <w:pStyle w:val="FirstParagraph"/>
      </w:pPr>
      <w:r>
        <w:rPr>
          <w:bCs/>
          <w:b/>
        </w:rPr>
        <w:t xml:space="preserve">Duration:</w:t>
      </w:r>
      <w:r>
        <w:t xml:space="preserve"> </w:t>
      </w:r>
      <w:r>
        <w:t xml:space="preserve">[Year – Year]</w:t>
      </w:r>
    </w:p>
    <w:p>
      <w:pPr>
        <w:numPr>
          <w:ilvl w:val="0"/>
          <w:numId w:val="1003"/>
        </w:numPr>
        <w:pStyle w:val="Compact"/>
      </w:pPr>
      <w:r>
        <w:t xml:space="preserve">Analyzed satellite data to study ocean surface temperature and salinity patterns in the South Atlantic, contributing to Brazil Brasília’s climate change mitigation strategies.</w:t>
      </w:r>
    </w:p>
    <w:p>
      <w:pPr>
        <w:numPr>
          <w:ilvl w:val="0"/>
          <w:numId w:val="1003"/>
        </w:numPr>
        <w:pStyle w:val="Compact"/>
      </w:pPr>
      <w:r>
        <w:t xml:space="preserve">Published peer-reviewed articles on the correlation between oceanographic variables and extreme weather events in coastal regions of Brazil.</w:t>
      </w:r>
    </w:p>
    <w:p>
      <w:pPr>
        <w:numPr>
          <w:ilvl w:val="0"/>
          <w:numId w:val="1003"/>
        </w:numPr>
        <w:pStyle w:val="Compact"/>
      </w:pPr>
      <w:r>
        <w:t xml:space="preserve">Advised government agencies on integrating remote sensing technologies into marine resource management policies.</w:t>
      </w:r>
    </w:p>
    <w:bookmarkEnd w:id="26"/>
    <w:bookmarkStart w:id="27" w:name="oceanography-consultant-private-sector"/>
    <w:p>
      <w:pPr>
        <w:pStyle w:val="Heading3"/>
      </w:pPr>
      <w:r>
        <w:t xml:space="preserve">Oceanography Consultant | Private Sector</w:t>
      </w:r>
    </w:p>
    <w:p>
      <w:pPr>
        <w:pStyle w:val="FirstParagraph"/>
      </w:pPr>
      <w:r>
        <w:rPr>
          <w:bCs/>
          <w:b/>
        </w:rPr>
        <w:t xml:space="preserve">Duration:</w:t>
      </w:r>
      <w:r>
        <w:t xml:space="preserve"> </w:t>
      </w:r>
      <w:r>
        <w:t xml:space="preserve">[Year – Year]</w:t>
      </w:r>
    </w:p>
    <w:p>
      <w:pPr>
        <w:numPr>
          <w:ilvl w:val="0"/>
          <w:numId w:val="1004"/>
        </w:numPr>
        <w:pStyle w:val="Compact"/>
      </w:pPr>
      <w:r>
        <w:t xml:space="preserve">Provided expert analysis for offshore energy projects, ensuring minimal ecological disruption to marine habitats in Brazil’s Atlantic coast.</w:t>
      </w:r>
    </w:p>
    <w:p>
      <w:pPr>
        <w:numPr>
          <w:ilvl w:val="0"/>
          <w:numId w:val="1004"/>
        </w:numPr>
        <w:pStyle w:val="Compact"/>
      </w:pPr>
      <w:r>
        <w:t xml:space="preserve">Supported the development of a coastal resilience plan for the state of Bahia, emphasizing adaptive strategies against rising sea levels.</w:t>
      </w:r>
    </w:p>
    <w:p>
      <w:pPr>
        <w:numPr>
          <w:ilvl w:val="0"/>
          <w:numId w:val="1004"/>
        </w:numPr>
        <w:pStyle w:val="Compact"/>
      </w:pPr>
      <w:r>
        <w:t xml:space="preserve">Collaborated with NGOs to restore mangrove ecosystems in partnership with local stakeholders in Brazil Brasília.</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hydrodynamic modeling (Delft3D, MIKE), remote sensing (Satellite imagery analysis), and data visualization tools (Python, R).</w:t>
      </w:r>
    </w:p>
    <w:p>
      <w:pPr>
        <w:numPr>
          <w:ilvl w:val="0"/>
          <w:numId w:val="1005"/>
        </w:numPr>
        <w:pStyle w:val="Compact"/>
      </w:pPr>
      <w:r>
        <w:rPr>
          <w:bCs/>
          <w:b/>
        </w:rPr>
        <w:t xml:space="preserve">Languages:</w:t>
      </w:r>
      <w:r>
        <w:t xml:space="preserve"> </w:t>
      </w:r>
      <w:r>
        <w:t xml:space="preserve">Portuguese (native), English (fluent in technical writing and presentations), Spanish (basic).</w:t>
      </w:r>
    </w:p>
    <w:p>
      <w:pPr>
        <w:numPr>
          <w:ilvl w:val="0"/>
          <w:numId w:val="1005"/>
        </w:numPr>
        <w:pStyle w:val="Compact"/>
      </w:pPr>
      <w:r>
        <w:rPr>
          <w:bCs/>
          <w:b/>
        </w:rPr>
        <w:t xml:space="preserve">Soft Skills:</w:t>
      </w:r>
      <w:r>
        <w:t xml:space="preserve"> </w:t>
      </w:r>
      <w:r>
        <w:t xml:space="preserve">Project management, cross-disciplinary collaboration, public speaking, and scientific communication.</w:t>
      </w:r>
    </w:p>
    <w:bookmarkEnd w:id="29"/>
    <w:bookmarkStart w:id="30" w:name="certifications"/>
    <w:p>
      <w:pPr>
        <w:pStyle w:val="Heading2"/>
      </w:pPr>
      <w:r>
        <w:t xml:space="preserve">Certifications</w:t>
      </w:r>
    </w:p>
    <w:p>
      <w:pPr>
        <w:numPr>
          <w:ilvl w:val="0"/>
          <w:numId w:val="1006"/>
        </w:numPr>
        <w:pStyle w:val="Compact"/>
      </w:pPr>
      <w:r>
        <w:t xml:space="preserve">Professional Certification in Environmental Management | Brazilian Association of Environmental Certification (ABNT)</w:t>
      </w:r>
    </w:p>
    <w:p>
      <w:pPr>
        <w:numPr>
          <w:ilvl w:val="0"/>
          <w:numId w:val="1006"/>
        </w:numPr>
        <w:pStyle w:val="Compact"/>
      </w:pPr>
      <w:r>
        <w:t xml:space="preserve">Remote Sensing for Oceanography | NASA Earthdata Academy</w:t>
      </w:r>
    </w:p>
    <w:p>
      <w:pPr>
        <w:numPr>
          <w:ilvl w:val="0"/>
          <w:numId w:val="1006"/>
        </w:numPr>
        <w:pStyle w:val="Compact"/>
      </w:pPr>
      <w:r>
        <w:t xml:space="preserve">Certified Hydrodynamic Modeler | International Association of Hydrological Sciences (IAHS)</w:t>
      </w:r>
    </w:p>
    <w:bookmarkEnd w:id="30"/>
    <w:bookmarkStart w:id="31" w:name="projects-and-research-contributions"/>
    <w:p>
      <w:pPr>
        <w:pStyle w:val="Heading2"/>
      </w:pPr>
      <w:r>
        <w:t xml:space="preserve">Projects and Research Contributions</w:t>
      </w:r>
    </w:p>
    <w:p>
      <w:pPr>
        <w:numPr>
          <w:ilvl w:val="0"/>
          <w:numId w:val="1007"/>
        </w:numPr>
        <w:pStyle w:val="Compact"/>
      </w:pPr>
      <w:r>
        <w:rPr>
          <w:bCs/>
          <w:b/>
        </w:rPr>
        <w:t xml:space="preserve">"Mapping Coastal Erosion in Brazil Brasília":</w:t>
      </w:r>
      <w:r>
        <w:t xml:space="preserve"> </w:t>
      </w:r>
      <w:r>
        <w:t xml:space="preserve">Led a multidisciplinary team to create a geospatial database tracking erosion rates along the Brazilian coast, aiding urban planning and disaster risk reduction.</w:t>
      </w:r>
    </w:p>
    <w:p>
      <w:pPr>
        <w:numPr>
          <w:ilvl w:val="0"/>
          <w:numId w:val="1007"/>
        </w:numPr>
        <w:pStyle w:val="Compact"/>
      </w:pPr>
      <w:r>
        <w:rPr>
          <w:bCs/>
          <w:b/>
        </w:rPr>
        <w:t xml:space="preserve">"Marine Biodiversity Monitoring in the South Atlantic":</w:t>
      </w:r>
      <w:r>
        <w:t xml:space="preserve"> </w:t>
      </w:r>
      <w:r>
        <w:t xml:space="preserve">Designed protocols for assessing coral reef health and deep-sea ecosystems, supported by funding from the Brazilian Ministry of Science.</w:t>
      </w:r>
    </w:p>
    <w:p>
      <w:pPr>
        <w:numPr>
          <w:ilvl w:val="0"/>
          <w:numId w:val="1007"/>
        </w:numPr>
        <w:pStyle w:val="Compact"/>
      </w:pPr>
      <w:r>
        <w:rPr>
          <w:bCs/>
          <w:b/>
        </w:rPr>
        <w:t xml:space="preserve">"Climate Change Adaptation Strategies for Coastal Communities":</w:t>
      </w:r>
      <w:r>
        <w:t xml:space="preserve"> </w:t>
      </w:r>
      <w:r>
        <w:t xml:space="preserve">Partnered with municipal governments to develop action plans addressing sea-level rise and extreme weather events in Brazil Brasília.</w:t>
      </w:r>
    </w:p>
    <w:bookmarkEnd w:id="31"/>
    <w:bookmarkStart w:id="32" w:name="professional-affiliations"/>
    <w:p>
      <w:pPr>
        <w:pStyle w:val="Heading2"/>
      </w:pPr>
      <w:r>
        <w:t xml:space="preserve">Professional Affiliations</w:t>
      </w:r>
    </w:p>
    <w:p>
      <w:pPr>
        <w:numPr>
          <w:ilvl w:val="0"/>
          <w:numId w:val="1008"/>
        </w:numPr>
        <w:pStyle w:val="Compact"/>
      </w:pPr>
      <w:r>
        <w:t xml:space="preserve">Brazilian Society of Oceanography (SBO)</w:t>
      </w:r>
    </w:p>
    <w:p>
      <w:pPr>
        <w:numPr>
          <w:ilvl w:val="0"/>
          <w:numId w:val="1008"/>
        </w:numPr>
        <w:pStyle w:val="Compact"/>
      </w:pPr>
      <w:r>
        <w:t xml:space="preserve">International Association for Hydrological Sciences (IAHS)</w:t>
      </w:r>
    </w:p>
    <w:p>
      <w:pPr>
        <w:numPr>
          <w:ilvl w:val="0"/>
          <w:numId w:val="1008"/>
        </w:numPr>
        <w:pStyle w:val="Compact"/>
      </w:pPr>
      <w:r>
        <w:t xml:space="preserve">Latin American Association of Marine Sciences (ALACEM)</w:t>
      </w:r>
    </w:p>
    <w:bookmarkEnd w:id="32"/>
    <w:bookmarkStart w:id="33" w:name="publications"/>
    <w:p>
      <w:pPr>
        <w:pStyle w:val="Heading2"/>
      </w:pPr>
      <w:r>
        <w:t xml:space="preserve">Publications</w:t>
      </w:r>
    </w:p>
    <w:p>
      <w:pPr>
        <w:numPr>
          <w:ilvl w:val="0"/>
          <w:numId w:val="1009"/>
        </w:numPr>
        <w:pStyle w:val="Compact"/>
      </w:pPr>
      <w:r>
        <w:t xml:space="preserve">"Oceanographic Drivers of Biodiversity in the South Atlantic: A Case Study in Brazil." *Journal of Marine Science and Technology*, [Year].</w:t>
      </w:r>
    </w:p>
    <w:p>
      <w:pPr>
        <w:numPr>
          <w:ilvl w:val="0"/>
          <w:numId w:val="1009"/>
        </w:numPr>
        <w:pStyle w:val="Compact"/>
      </w:pPr>
      <w:r>
        <w:t xml:space="preserve">"Remote Sensing Applications for Coastal Monitoring in Brazil Brasília." *IEEE Transactions on Geoscience and Remote Sensing*, [Year].</w:t>
      </w:r>
    </w:p>
    <w:p>
      <w:pPr>
        <w:numPr>
          <w:ilvl w:val="0"/>
          <w:numId w:val="1009"/>
        </w:numPr>
        <w:pStyle w:val="Compact"/>
      </w:pPr>
      <w:r>
        <w:t xml:space="preserve">"Climate Change Impacts on Marine Ecosystems: A Review for Brazilian Policymakers." *Environmental Research Letters*, [Year].</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"Blue Planet Initiative," organizing beach cleanups and educational workshops in Brazil Brasília. Participated in the 2023 International Coastal Symposium, presenting research on microplastic pollution.</w:t>
      </w:r>
    </w:p>
    <w:p>
      <w:pPr>
        <w:pStyle w:val="BodyText"/>
      </w:pPr>
      <w:r>
        <w:rPr>
          <w:bCs/>
          <w:b/>
        </w:rPr>
        <w:t xml:space="preserve">Community Engagement:</w:t>
      </w:r>
      <w:r>
        <w:t xml:space="preserve"> </w:t>
      </w:r>
      <w:r>
        <w:t xml:space="preserve">Regularly contributes to public forums on ocean conservation, advocating for stricter regulations on marine pollution and sustainable tourism practices along Brazil’s coastlines.</w:t>
      </w:r>
    </w:p>
    <w:bookmarkEnd w:id="34"/>
    <w:bookmarkStart w:id="35" w:name="contact"/>
    <w:p>
      <w:pPr>
        <w:pStyle w:val="Heading2"/>
      </w:pPr>
      <w:r>
        <w:t xml:space="preserve">Contact</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+55 (61) 9999-9999</w:t>
      </w:r>
    </w:p>
    <w:p>
      <w:pPr>
        <w:pStyle w:val="BodyText"/>
      </w:pPr>
      <w:r>
        <w:rPr>
          <w:bCs/>
          <w:b/>
        </w:rPr>
        <w:t xml:space="preserve">Address:</w:t>
      </w:r>
      <w:r>
        <w:t xml:space="preserve"> </w:t>
      </w:r>
      <w:r>
        <w:t xml:space="preserve">Brasília, Federal District, Brazil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2025-12-10T13:59:45Z</dcterms:created>
  <dcterms:modified xsi:type="dcterms:W3CDTF">2025-12-10T13:59:45Z</dcterms:modified>
</cp:coreProperties>
</file>

<file path=docProps/custom.xml><?xml version="1.0" encoding="utf-8"?>
<Properties xmlns="http://schemas.openxmlformats.org/officeDocument/2006/custom-properties" xmlns:vt="http://schemas.openxmlformats.org/officeDocument/2006/docPropsVTypes"/>
</file>