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Oceanographer</w:t>
      </w:r>
      <w:r>
        <w:t xml:space="preserve"> </w:t>
      </w:r>
      <w:r>
        <w:t xml:space="preserve">–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1" w:name="X4945f16757efc9140400864a6656351fef2f7e5"/>
    <w:p>
      <w:pPr>
        <w:pStyle w:val="Heading1"/>
      </w:pPr>
      <w:r>
        <w:t xml:space="preserve">Curriculum Vitae: Oceanographer – Japan Tokyo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Aiko Tanaka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aiko.tanaka@oceanography.jp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+81-3-1234-5678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Marine Research Lane, Tokyo, Japan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linkedin.com/in/aikotanaka-oceanographer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Oceanographer with a focus on marine ecosystems, climate change impacts, and coastal sustainability. Specializing in research related to Japan’s marine environments, including the Pacific Ocean and Tokyo Bay. A proven track record of collaborating with Japanese institutions such as the Japan Agency for Marine-Earth Science and Technology (JAMSTEC) and the University of Tokyo. Committed to advancing scientific knowledge while fostering international partnerships in oceanography.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Oceanography</w:t>
      </w:r>
      <w:r>
        <w:br/>
      </w:r>
      <w:r>
        <w:t xml:space="preserve">University of Tokyo, Japan</w:t>
      </w:r>
      <w:r>
        <w:br/>
      </w:r>
      <w:r>
        <w:t xml:space="preserve">2015–2019</w:t>
      </w:r>
      <w:r>
        <w:br/>
      </w:r>
      <w:r>
        <w:t xml:space="preserve">Dissertation: "Sustainable Management of Coastal Ecosystems in the Tokyo Bay Region"</w:t>
      </w:r>
    </w:p>
    <w:p>
      <w:pPr>
        <w:pStyle w:val="BodyText"/>
      </w:pPr>
      <w:r>
        <w:rPr>
          <w:bCs/>
          <w:b/>
        </w:rPr>
        <w:t xml:space="preserve">MSc in Marine Biology</w:t>
      </w:r>
      <w:r>
        <w:br/>
      </w:r>
      <w:r>
        <w:t xml:space="preserve">Hokkaido University, Japan</w:t>
      </w:r>
      <w:r>
        <w:br/>
      </w:r>
      <w:r>
        <w:t xml:space="preserve">2012–2015</w:t>
      </w:r>
      <w:r>
        <w:br/>
      </w:r>
      <w:r>
        <w:t xml:space="preserve">Thesis: "Impact of Microplastics on Marine Life in Northern Pacific Waters"</w:t>
      </w:r>
    </w:p>
    <w:p>
      <w:pPr>
        <w:pStyle w:val="BodyText"/>
      </w:pPr>
      <w:r>
        <w:rPr>
          <w:bCs/>
          <w:b/>
        </w:rPr>
        <w:t xml:space="preserve">BSc in Environmental Science</w:t>
      </w:r>
      <w:r>
        <w:br/>
      </w:r>
      <w:r>
        <w:t xml:space="preserve">Kyoto University, Japan</w:t>
      </w:r>
      <w:r>
        <w:br/>
      </w:r>
      <w:r>
        <w:t xml:space="preserve">2008–2012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Research Scientist – Oceanography Division</w:t>
      </w:r>
      <w:r>
        <w:br/>
      </w:r>
      <w:r>
        <w:t xml:space="preserve">Japan Agency for Marine-Earth Science and Technology (JAMSTEC)</w:t>
      </w:r>
      <w:r>
        <w:br/>
      </w:r>
      <w:r>
        <w:t xml:space="preserve">Tokyo, Japan</w:t>
      </w:r>
      <w:r>
        <w:br/>
      </w:r>
      <w:r>
        <w:t xml:space="preserve">2019–Present</w:t>
      </w:r>
      <w:r>
        <w:br/>
      </w:r>
      <w:r>
        <w:t xml:space="preserve">- Led a team of 15 researchers in studying the effects of ocean acidification on coral reefs near Okinawa.</w:t>
      </w:r>
      <w:r>
        <w:br/>
      </w:r>
      <w:r>
        <w:t xml:space="preserve">- Collaborated with local Japanese fishing communities to develop sustainable practices for Tokyo Bay.</w:t>
      </w:r>
      <w:r>
        <w:br/>
      </w:r>
      <w:r>
        <w:t xml:space="preserve">- Published multiple peer-reviewed articles in journals such as *Marine Pollution Bulletin* and *Journal of Oceanography*.</w:t>
      </w:r>
      <w:r>
        <w:br/>
      </w:r>
      <w:r>
        <w:t xml:space="preserve">- Presented findings at the International Symposium on Marine Conservation in Tokyo (2021).</w:t>
      </w:r>
    </w:p>
    <w:p>
      <w:pPr>
        <w:pStyle w:val="BodyText"/>
      </w:pPr>
      <w:r>
        <w:rPr>
          <w:bCs/>
          <w:b/>
        </w:rPr>
        <w:t xml:space="preserve">Research Assistant</w:t>
      </w:r>
      <w:r>
        <w:br/>
      </w:r>
      <w:r>
        <w:t xml:space="preserve">University of Tokyo – Graduate School of Science</w:t>
      </w:r>
      <w:r>
        <w:br/>
      </w:r>
      <w:r>
        <w:t xml:space="preserve">Tokyo, Japan</w:t>
      </w:r>
      <w:r>
        <w:br/>
      </w:r>
      <w:r>
        <w:t xml:space="preserve">2015–2019</w:t>
      </w:r>
      <w:r>
        <w:br/>
      </w:r>
      <w:r>
        <w:t xml:space="preserve">- Conducted fieldwork on sediment analysis in the Izu Islands, contributing to a 2018 study on seafloor geology.</w:t>
      </w:r>
      <w:r>
        <w:br/>
      </w:r>
      <w:r>
        <w:t xml:space="preserve">- Developed an open-source software tool for mapping oceanographic data, adopted by multiple Japanese institutions.</w:t>
      </w:r>
      <w:r>
        <w:br/>
      </w:r>
      <w:r>
        <w:t xml:space="preserve">- Assisted in organizing the annual Tokyo Oceanography Forum (2017–2019).</w:t>
      </w:r>
    </w:p>
    <w:p>
      <w:pPr>
        <w:pStyle w:val="BodyText"/>
      </w:pPr>
      <w:r>
        <w:rPr>
          <w:bCs/>
          <w:b/>
        </w:rPr>
        <w:t xml:space="preserve">Field Researcher</w:t>
      </w:r>
      <w:r>
        <w:br/>
      </w:r>
      <w:r>
        <w:t xml:space="preserve">National Institute of Advanced Industrial Science and Technology (AIST)</w:t>
      </w:r>
      <w:r>
        <w:br/>
      </w:r>
      <w:r>
        <w:t xml:space="preserve">Tsukuba, Japan</w:t>
      </w:r>
      <w:r>
        <w:br/>
      </w:r>
      <w:r>
        <w:t xml:space="preserve">2013–2015</w:t>
      </w:r>
      <w:r>
        <w:br/>
      </w:r>
      <w:r>
        <w:t xml:space="preserve">- Collected water quality data from Tokyo Bay to assess pollution levels and their impact on marine life.</w:t>
      </w:r>
      <w:r>
        <w:br/>
      </w:r>
      <w:r>
        <w:t xml:space="preserve">- Partnered with local schools for educational outreach programs on ocean conservation.</w:t>
      </w:r>
    </w:p>
    <w:bookmarkEnd w:id="23"/>
    <w:bookmarkStart w:id="24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1"/>
        </w:numPr>
        <w:pStyle w:val="Compact"/>
      </w:pPr>
      <w:r>
        <w:t xml:space="preserve">Marine biodiversity conservation in Japan’s coastal zones</w:t>
      </w:r>
    </w:p>
    <w:p>
      <w:pPr>
        <w:numPr>
          <w:ilvl w:val="0"/>
          <w:numId w:val="1001"/>
        </w:numPr>
        <w:pStyle w:val="Compact"/>
      </w:pPr>
      <w:r>
        <w:t xml:space="preserve">Climate change mitigation through oceanic carbon sequestration</w:t>
      </w:r>
    </w:p>
    <w:p>
      <w:pPr>
        <w:numPr>
          <w:ilvl w:val="0"/>
          <w:numId w:val="1001"/>
        </w:numPr>
        <w:pStyle w:val="Compact"/>
      </w:pPr>
      <w:r>
        <w:t xml:space="preserve">Sustainable aquaculture practices for Tokyo’s seafood industry</w:t>
      </w:r>
    </w:p>
    <w:p>
      <w:pPr>
        <w:numPr>
          <w:ilvl w:val="0"/>
          <w:numId w:val="1001"/>
        </w:numPr>
        <w:pStyle w:val="Compact"/>
      </w:pPr>
      <w:r>
        <w:t xml:space="preserve">Remote sensing technologies for monitoring ocean health</w:t>
      </w:r>
    </w:p>
    <w:bookmarkEnd w:id="24"/>
    <w:bookmarkStart w:id="25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t xml:space="preserve">Proficient in GIS (ArcGIS, QGIS) and MATLAB for data analysis.</w:t>
      </w:r>
    </w:p>
    <w:p>
      <w:pPr>
        <w:numPr>
          <w:ilvl w:val="0"/>
          <w:numId w:val="1002"/>
        </w:numPr>
        <w:pStyle w:val="Compact"/>
      </w:pPr>
      <w:r>
        <w:t xml:space="preserve">Experienced in using CTD sensors, underwater drones, and satellite imagery.</w:t>
      </w:r>
    </w:p>
    <w:p>
      <w:pPr>
        <w:numPr>
          <w:ilvl w:val="0"/>
          <w:numId w:val="1002"/>
        </w:numPr>
        <w:pStyle w:val="Compact"/>
      </w:pPr>
      <w:r>
        <w:t xml:space="preserve">Familiarity with R programming for statistical modeling of marine datasets.</w:t>
      </w:r>
    </w:p>
    <w:p>
      <w:pPr>
        <w:numPr>
          <w:ilvl w:val="0"/>
          <w:numId w:val="1002"/>
        </w:numPr>
        <w:pStyle w:val="Compact"/>
      </w:pPr>
      <w:r>
        <w:t xml:space="preserve">Certified in SCUBA diving (PADI Open Water Diver).</w:t>
      </w:r>
    </w:p>
    <w:bookmarkEnd w:id="25"/>
    <w:bookmarkStart w:id="26" w:name="publications-and-presentations"/>
    <w:p>
      <w:pPr>
        <w:pStyle w:val="Heading2"/>
      </w:pPr>
      <w:r>
        <w:t xml:space="preserve">Publications and Presentations</w:t>
      </w:r>
    </w:p>
    <w:p>
      <w:pPr>
        <w:pStyle w:val="FirstParagraph"/>
      </w:pPr>
      <w:r>
        <w:rPr>
          <w:bCs/>
          <w:b/>
        </w:rPr>
        <w:t xml:space="preserve">Peer-Reviewed Articles:</w:t>
      </w:r>
    </w:p>
    <w:p>
      <w:pPr>
        <w:numPr>
          <w:ilvl w:val="0"/>
          <w:numId w:val="1003"/>
        </w:numPr>
        <w:pStyle w:val="Compact"/>
      </w:pPr>
      <w:r>
        <w:t xml:space="preserve">Tanaka, A. et al. (2021). "Impacts of Urbanization on Tokyo Bay Microplastic Levels." *Marine Pollution Bulletin*, 167, 112345.</w:t>
      </w:r>
    </w:p>
    <w:p>
      <w:pPr>
        <w:numPr>
          <w:ilvl w:val="0"/>
          <w:numId w:val="1003"/>
        </w:numPr>
        <w:pStyle w:val="Compact"/>
      </w:pPr>
      <w:r>
        <w:t xml:space="preserve">Tanaka, A. (2020). "Ocean Acidification and Coral Reef Resilience in the Pacific." *Journal of Oceanography*, 76(3), 45-60.</w:t>
      </w:r>
    </w:p>
    <w:p>
      <w:pPr>
        <w:pStyle w:val="FirstParagraph"/>
      </w:pPr>
      <w:r>
        <w:rPr>
          <w:bCs/>
          <w:b/>
        </w:rPr>
        <w:t xml:space="preserve">Conference Presentations:</w:t>
      </w:r>
    </w:p>
    <w:p>
      <w:pPr>
        <w:numPr>
          <w:ilvl w:val="0"/>
          <w:numId w:val="1004"/>
        </w:numPr>
        <w:pStyle w:val="Compact"/>
      </w:pPr>
      <w:r>
        <w:t xml:space="preserve">"Marine Ecosystems of Tokyo Bay: Challenges and Solutions" – International Marine Science Conference, Tokyo (2021).</w:t>
      </w:r>
    </w:p>
    <w:p>
      <w:pPr>
        <w:numPr>
          <w:ilvl w:val="0"/>
          <w:numId w:val="1004"/>
        </w:numPr>
        <w:pStyle w:val="Compact"/>
      </w:pPr>
      <w:r>
        <w:t xml:space="preserve">"Sustainable Practices for Coastal Communities in Japan" – Asia-Pacific Oceanography Symposium, Yokohama (2019).</w:t>
      </w:r>
    </w:p>
    <w:bookmarkEnd w:id="26"/>
    <w:bookmarkStart w:id="27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5"/>
        </w:numPr>
        <w:pStyle w:val="Compact"/>
      </w:pPr>
      <w:r>
        <w:t xml:space="preserve">Japan Society of Oceanography Young Scientist Award (2018)</w:t>
      </w:r>
    </w:p>
    <w:p>
      <w:pPr>
        <w:numPr>
          <w:ilvl w:val="0"/>
          <w:numId w:val="1005"/>
        </w:numPr>
        <w:pStyle w:val="Compact"/>
      </w:pPr>
      <w:r>
        <w:t xml:space="preserve">Outstanding Research Contribution, JAMSTEC (2020)</w:t>
      </w:r>
    </w:p>
    <w:p>
      <w:pPr>
        <w:numPr>
          <w:ilvl w:val="0"/>
          <w:numId w:val="1005"/>
        </w:numPr>
        <w:pStyle w:val="Compact"/>
      </w:pPr>
      <w:r>
        <w:t xml:space="preserve">Marine Conservation Grant, Ministry of the Environment, Japan (2017)</w:t>
      </w:r>
    </w:p>
    <w:bookmarkEnd w:id="27"/>
    <w:bookmarkStart w:id="28" w:name="languages-and-cultural-competence"/>
    <w:p>
      <w:pPr>
        <w:pStyle w:val="Heading2"/>
      </w:pPr>
      <w:r>
        <w:t xml:space="preserve">Languages and Cultural Competence</w:t>
      </w:r>
    </w:p>
    <w:p>
      <w:pPr>
        <w:pStyle w:val="FirstParagraph"/>
      </w:pPr>
      <w:r>
        <w:rPr>
          <w:bCs/>
          <w:b/>
        </w:rPr>
        <w:t xml:space="preserve">Japanese:</w:t>
      </w:r>
      <w:r>
        <w:t xml:space="preserve"> </w:t>
      </w:r>
      <w:r>
        <w:t xml:space="preserve">Native proficiency.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Fluent in scientific writing and communication.</w:t>
      </w:r>
      <w:r>
        <w:br/>
      </w: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Japanese work culture, including collaboration with local institutions and adherence to environmental regulations in Japan.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t xml:space="preserve">Member of the Oceanographic Society of Japan (OSJ) and the American Geophysical Union (AGU).</w:t>
      </w:r>
    </w:p>
    <w:p>
      <w:pPr>
        <w:numPr>
          <w:ilvl w:val="0"/>
          <w:numId w:val="1006"/>
        </w:numPr>
        <w:pStyle w:val="Compact"/>
      </w:pPr>
      <w:r>
        <w:t xml:space="preserve">Volunteer for "Ocean Guardians," a Tokyo-based nonprofit promoting marine conservation.</w:t>
      </w:r>
    </w:p>
    <w:p>
      <w:pPr>
        <w:numPr>
          <w:ilvl w:val="0"/>
          <w:numId w:val="1006"/>
        </w:numPr>
        <w:pStyle w:val="Compact"/>
      </w:pPr>
      <w:r>
        <w:t xml:space="preserve">Certified in Environmental Impact Assessment (EIA) for coastal projects.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Aiko Tanaka at aiko.tanaka@oceanography.jp.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Oceanographer – Japan Tokyo</dc:title>
  <dc:creator/>
  <dc:language>en</dc:language>
  <cp:keywords/>
  <dcterms:created xsi:type="dcterms:W3CDTF">2026-05-31T23:47:52Z</dcterms:created>
  <dcterms:modified xsi:type="dcterms:W3CDTF">2026-05-31T23:47:52Z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