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Morocco</w:t>
      </w:r>
      <w:r>
        <w:t xml:space="preserve"> </w:t>
      </w:r>
      <w:r>
        <w:t xml:space="preserve">Casablanca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 Mouden</w:t>
      </w:r>
      <w:r>
        <w:br/>
      </w:r>
      <w:r>
        <w:rPr>
          <w:bCs/>
          <w:b/>
        </w:rPr>
        <w:t xml:space="preserve">Address:</w:t>
      </w:r>
      <w:r>
        <w:t xml:space="preserve"> </w:t>
      </w:r>
      <w:r>
        <w:t xml:space="preserve">123 Avenue Mohammed V, Casablanca, Morocco</w:t>
      </w:r>
      <w:r>
        <w:br/>
      </w:r>
      <w:r>
        <w:rPr>
          <w:bCs/>
          <w:b/>
        </w:rPr>
        <w:t xml:space="preserve">Email:</w:t>
      </w:r>
      <w:r>
        <w:t xml:space="preserve"> </w:t>
      </w:r>
      <w:r>
        <w:t xml:space="preserve">ahmed.elmouden@oceanography.ma</w:t>
      </w:r>
      <w:r>
        <w:br/>
      </w:r>
      <w:r>
        <w:rPr>
          <w:bCs/>
          <w:b/>
        </w:rPr>
        <w:t xml:space="preserve">Phone:</w:t>
      </w:r>
      <w:r>
        <w:t xml:space="preserve"> </w:t>
      </w:r>
      <w:r>
        <w:t xml:space="preserve">+212 5 22 44 66 88</w:t>
      </w:r>
      <w:r>
        <w:br/>
      </w:r>
      <w:r>
        <w:rPr>
          <w:bCs/>
          <w:b/>
        </w:rPr>
        <w:t xml:space="preserve">LinkedIn:</w:t>
      </w:r>
      <w:r>
        <w:t xml:space="preserve"> </w:t>
      </w:r>
      <w:r>
        <w:t xml:space="preserve">linkedin.com/in/ahmed-el-mouden-oceanographer</w:t>
      </w:r>
    </w:p>
    <w:bookmarkEnd w:id="20"/>
    <w:bookmarkStart w:id="21" w:name="professional-summary"/>
    <w:p>
      <w:pPr>
        <w:pStyle w:val="Heading2"/>
      </w:pPr>
      <w:r>
        <w:t xml:space="preserve">Professional Summary</w:t>
      </w:r>
    </w:p>
    <w:p>
      <w:pPr>
        <w:pStyle w:val="FirstParagraph"/>
      </w:pPr>
      <w:r>
        <w:t xml:space="preserve">An experienced Oceanographer with a deep commitment to marine research and environmental sustainability in Morocco Casablanca. Specializing in coastal ecosystems, climate change impacts, and oceanographic data analysis. Proven expertise in collaborating with local institutions, governmental agencies, and international organizations to address marine challenges specific to the Atlantic coast of Morocco. A dedicated professional passionate about preserving the biodiversity of Moroccan waters while advancing scientific knowledge through innovative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MSc in Oceanography</w:t>
      </w:r>
      <w:r>
        <w:t xml:space="preserve">, Mohamed V University, Rabat, Morocco (2015–2018)</w:t>
      </w:r>
      <w:r>
        <w:br/>
      </w:r>
      <w:r>
        <w:t xml:space="preserve">Thesis: "Impact of Coastal Urbanization on Marine Biodiversity in Casablanca"</w:t>
      </w:r>
    </w:p>
    <w:p>
      <w:pPr>
        <w:numPr>
          <w:ilvl w:val="0"/>
          <w:numId w:val="1001"/>
        </w:numPr>
        <w:pStyle w:val="Compact"/>
      </w:pPr>
      <w:r>
        <w:rPr>
          <w:bCs/>
          <w:b/>
        </w:rPr>
        <w:t xml:space="preserve">BSc in Environmental Sciences</w:t>
      </w:r>
      <w:r>
        <w:t xml:space="preserve">, Hassan II University, Casablanca, Morocco (2012–2015)</w:t>
      </w:r>
      <w:r>
        <w:br/>
      </w:r>
      <w:r>
        <w:t xml:space="preserve">Specialization in Marine Ecology and Water Resource Management</w:t>
      </w:r>
    </w:p>
    <w:p>
      <w:pPr>
        <w:numPr>
          <w:ilvl w:val="0"/>
          <w:numId w:val="1001"/>
        </w:numPr>
        <w:pStyle w:val="Compact"/>
      </w:pPr>
      <w:r>
        <w:rPr>
          <w:bCs/>
          <w:b/>
        </w:rPr>
        <w:t xml:space="preserve">Master of Research (MRes)</w:t>
      </w:r>
      <w:r>
        <w:t xml:space="preserve">, University of Southampton, UK (2018–2019)</w:t>
      </w:r>
      <w:r>
        <w:br/>
      </w:r>
      <w:r>
        <w:t xml:space="preserve">Focused on Remote Sensing and Oceanographic Modelling</w:t>
      </w:r>
    </w:p>
    <w:bookmarkEnd w:id="22"/>
    <w:bookmarkStart w:id="26" w:name="work-experience"/>
    <w:p>
      <w:pPr>
        <w:pStyle w:val="Heading2"/>
      </w:pPr>
      <w:r>
        <w:t xml:space="preserve">Work Experience</w:t>
      </w:r>
    </w:p>
    <w:bookmarkStart w:id="23" w:name="X599a4107581093e31782bb6e6fd23d3c8177613"/>
    <w:p>
      <w:pPr>
        <w:pStyle w:val="Heading3"/>
      </w:pPr>
      <w:r>
        <w:t xml:space="preserve">Senior Researcher – National Center for Marine Research (CNRE), Casablanca, Morocco</w:t>
      </w:r>
    </w:p>
    <w:p>
      <w:pPr>
        <w:pStyle w:val="FirstParagraph"/>
      </w:pPr>
      <w:r>
        <w:rPr>
          <w:iCs/>
          <w:i/>
        </w:rPr>
        <w:t xml:space="preserve">January 2020 – Present</w:t>
      </w:r>
    </w:p>
    <w:p>
      <w:pPr>
        <w:numPr>
          <w:ilvl w:val="0"/>
          <w:numId w:val="1002"/>
        </w:numPr>
        <w:pStyle w:val="Compact"/>
      </w:pPr>
      <w:r>
        <w:t xml:space="preserve">Lead projects on coastal erosion mitigation and marine pollution monitoring in the Casablanca region.</w:t>
      </w:r>
    </w:p>
    <w:p>
      <w:pPr>
        <w:numPr>
          <w:ilvl w:val="0"/>
          <w:numId w:val="1002"/>
        </w:numPr>
        <w:pStyle w:val="Compact"/>
      </w:pPr>
      <w:r>
        <w:t xml:space="preserve">Collaborate with local authorities to develop sustainable fisheries policies aligned with UNESCO’s Marine Conservation Guidelines.</w:t>
      </w:r>
    </w:p>
    <w:p>
      <w:pPr>
        <w:numPr>
          <w:ilvl w:val="0"/>
          <w:numId w:val="1002"/>
        </w:numPr>
        <w:pStyle w:val="Compact"/>
      </w:pPr>
      <w:r>
        <w:t xml:space="preserve">Published research on the effects of climate change on Moroccan Atlantic coastlines in peer-reviewed journals, including *Marine Pollution Bulletin* and *Ocean &amp; Coastal Management*.</w:t>
      </w:r>
    </w:p>
    <w:bookmarkEnd w:id="23"/>
    <w:bookmarkStart w:id="24" w:name="X13087d30e23d0f5f17a98c8f71a69f77ff7f634"/>
    <w:p>
      <w:pPr>
        <w:pStyle w:val="Heading3"/>
      </w:pPr>
      <w:r>
        <w:t xml:space="preserve">Research Oceanographer – University of Hassan II, Casablanca, Morocco</w:t>
      </w:r>
    </w:p>
    <w:p>
      <w:pPr>
        <w:pStyle w:val="FirstParagraph"/>
      </w:pPr>
      <w:r>
        <w:rPr>
          <w:iCs/>
          <w:i/>
        </w:rPr>
        <w:t xml:space="preserve">September 2017 – December 2019</w:t>
      </w:r>
    </w:p>
    <w:p>
      <w:pPr>
        <w:numPr>
          <w:ilvl w:val="0"/>
          <w:numId w:val="1003"/>
        </w:numPr>
        <w:pStyle w:val="Compact"/>
      </w:pPr>
      <w:r>
        <w:t xml:space="preserve">Conducted field studies on microplastic accumulation in the estuaries of the Bou Regreg River.</w:t>
      </w:r>
    </w:p>
    <w:p>
      <w:pPr>
        <w:numPr>
          <w:ilvl w:val="0"/>
          <w:numId w:val="1003"/>
        </w:numPr>
        <w:pStyle w:val="Compact"/>
      </w:pPr>
      <w:r>
        <w:t xml:space="preserve">Developed a data analysis framework for real-time oceanographic monitoring using satellite imagery.</w:t>
      </w:r>
    </w:p>
    <w:p>
      <w:pPr>
        <w:numPr>
          <w:ilvl w:val="0"/>
          <w:numId w:val="1003"/>
        </w:numPr>
        <w:pStyle w:val="Compact"/>
      </w:pPr>
      <w:r>
        <w:t xml:space="preserve">Mentored graduate students in marine biology and environmental science, fostering a new generation of oceanographers in Morocco Casablanca.</w:t>
      </w:r>
    </w:p>
    <w:bookmarkEnd w:id="24"/>
    <w:bookmarkStart w:id="25" w:name="X3bc9ffa2ee0709a794270b9d1e12e226eb42660"/>
    <w:p>
      <w:pPr>
        <w:pStyle w:val="Heading3"/>
      </w:pPr>
      <w:r>
        <w:t xml:space="preserve">Project Coordinator – Mediterranean Coastal Observatory (MCO), Casablanca, Morocco</w:t>
      </w:r>
    </w:p>
    <w:p>
      <w:pPr>
        <w:pStyle w:val="FirstParagraph"/>
      </w:pPr>
      <w:r>
        <w:rPr>
          <w:iCs/>
          <w:i/>
        </w:rPr>
        <w:t xml:space="preserve">June 2016 – August 2017</w:t>
      </w:r>
    </w:p>
    <w:p>
      <w:pPr>
        <w:numPr>
          <w:ilvl w:val="0"/>
          <w:numId w:val="1004"/>
        </w:numPr>
        <w:pStyle w:val="Compact"/>
      </w:pPr>
      <w:r>
        <w:t xml:space="preserve">Managed a €2 million EU-funded project to restore mangrove ecosystems in the Atlantic coast of Morocco.</w:t>
      </w:r>
    </w:p>
    <w:p>
      <w:pPr>
        <w:numPr>
          <w:ilvl w:val="0"/>
          <w:numId w:val="1004"/>
        </w:numPr>
        <w:pStyle w:val="Compact"/>
      </w:pPr>
      <w:r>
        <w:t xml:space="preserve">Organized community workshops to raise awareness about marine conservation and sustainable fishing practices in Casablanca.</w:t>
      </w:r>
    </w:p>
    <w:p>
      <w:pPr>
        <w:numPr>
          <w:ilvl w:val="0"/>
          <w:numId w:val="1004"/>
        </w:numPr>
        <w:pStyle w:val="Compact"/>
      </w:pPr>
      <w:r>
        <w:t xml:space="preserve">Captured and analyzed data on sea surface temperatures and salinity levels, contributing to regional climate models.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GIS mapping, remote sensing (Sentinel-1/2), oceanographic data analysis (MATLAB, R), hydrodynamic modeling.</w:t>
      </w:r>
    </w:p>
    <w:p>
      <w:pPr>
        <w:numPr>
          <w:ilvl w:val="0"/>
          <w:numId w:val="1005"/>
        </w:numPr>
        <w:pStyle w:val="Compact"/>
      </w:pPr>
      <w:r>
        <w:rPr>
          <w:bCs/>
          <w:b/>
        </w:rPr>
        <w:t xml:space="preserve">Languages:</w:t>
      </w:r>
      <w:r>
        <w:t xml:space="preserve"> </w:t>
      </w:r>
      <w:r>
        <w:t xml:space="preserve">Arabic (native), French (fluent), English (professional proficiency).</w:t>
      </w:r>
    </w:p>
    <w:p>
      <w:pPr>
        <w:numPr>
          <w:ilvl w:val="0"/>
          <w:numId w:val="1005"/>
        </w:numPr>
        <w:pStyle w:val="Compact"/>
      </w:pPr>
      <w:r>
        <w:rPr>
          <w:bCs/>
          <w:b/>
        </w:rPr>
        <w:t xml:space="preserve">Soft Skills:</w:t>
      </w:r>
      <w:r>
        <w:t xml:space="preserve"> </w:t>
      </w:r>
      <w:r>
        <w:t xml:space="preserve">Cross-cultural collaboration, project management, public speaking at international conferences.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Coastal Zone Manager (CCZM)</w:t>
      </w:r>
      <w:r>
        <w:t xml:space="preserve">, International Coastal Symposium (2021)</w:t>
      </w:r>
    </w:p>
    <w:p>
      <w:pPr>
        <w:numPr>
          <w:ilvl w:val="0"/>
          <w:numId w:val="1006"/>
        </w:numPr>
        <w:pStyle w:val="Compact"/>
      </w:pPr>
      <w:r>
        <w:rPr>
          <w:bCs/>
          <w:b/>
        </w:rPr>
        <w:t xml:space="preserve">Advanced Remote Sensing Techniques for Marine Research</w:t>
      </w:r>
      <w:r>
        <w:t xml:space="preserve">, European Space Agency (ESA), 2019</w:t>
      </w:r>
    </w:p>
    <w:p>
      <w:pPr>
        <w:numPr>
          <w:ilvl w:val="0"/>
          <w:numId w:val="1006"/>
        </w:numPr>
        <w:pStyle w:val="Compact"/>
      </w:pPr>
      <w:r>
        <w:rPr>
          <w:bCs/>
          <w:b/>
        </w:rPr>
        <w:t xml:space="preserve">Marine Biodiversity Conservation Course</w:t>
      </w:r>
      <w:r>
        <w:t xml:space="preserve">, WWF Morocco, 2018</w:t>
      </w:r>
    </w:p>
    <w:bookmarkEnd w:id="28"/>
    <w:bookmarkStart w:id="29" w:name="publications-research-contributions"/>
    <w:p>
      <w:pPr>
        <w:pStyle w:val="Heading2"/>
      </w:pPr>
      <w:r>
        <w:t xml:space="preserve">Publications &amp; Research Contributions</w:t>
      </w:r>
    </w:p>
    <w:p>
      <w:pPr>
        <w:numPr>
          <w:ilvl w:val="0"/>
          <w:numId w:val="1007"/>
        </w:numPr>
        <w:pStyle w:val="Compact"/>
      </w:pPr>
      <w:r>
        <w:t xml:space="preserve">"Coastal Erosion Patterns in Casablanca: A GIS-Based Analysis," *Journal of Coastal Research*, 2022.</w:t>
      </w:r>
    </w:p>
    <w:p>
      <w:pPr>
        <w:numPr>
          <w:ilvl w:val="0"/>
          <w:numId w:val="1007"/>
        </w:numPr>
        <w:pStyle w:val="Compact"/>
      </w:pPr>
      <w:r>
        <w:t xml:space="preserve">"Microplastic Pollution in Moroccan Estuaries: Sources, Trends, and Mitigation Strategies," *Marine Environmental Research*, 2021.</w:t>
      </w:r>
    </w:p>
    <w:p>
      <w:pPr>
        <w:numPr>
          <w:ilvl w:val="0"/>
          <w:numId w:val="1007"/>
        </w:numPr>
        <w:pStyle w:val="Compact"/>
      </w:pPr>
      <w:r>
        <w:t xml:space="preserve">Co-authored a report on "Sustainable Fisheries in the Atlantic Ocean of Morocco" for the Ministry of Equipment and Transport (2020).</w:t>
      </w:r>
    </w:p>
    <w:bookmarkEnd w:id="29"/>
    <w:bookmarkStart w:id="30" w:name="community-professional-involvement"/>
    <w:p>
      <w:pPr>
        <w:pStyle w:val="Heading2"/>
      </w:pPr>
      <w:r>
        <w:t xml:space="preserve">Community &amp; Professional Involvement</w:t>
      </w:r>
    </w:p>
    <w:p>
      <w:pPr>
        <w:numPr>
          <w:ilvl w:val="0"/>
          <w:numId w:val="1008"/>
        </w:numPr>
        <w:pStyle w:val="Compact"/>
      </w:pPr>
      <w:r>
        <w:t xml:space="preserve">Member of the Moroccan Society for Marine Sciences (SMCM), actively participating in regional symposia.</w:t>
      </w:r>
    </w:p>
    <w:p>
      <w:pPr>
        <w:numPr>
          <w:ilvl w:val="0"/>
          <w:numId w:val="1008"/>
        </w:numPr>
        <w:pStyle w:val="Compact"/>
      </w:pPr>
      <w:r>
        <w:t xml:space="preserve">Volunteer at the Casablanca Oceanographic Museum, educating local schools about marine ecosystems.</w:t>
      </w:r>
    </w:p>
    <w:p>
      <w:pPr>
        <w:numPr>
          <w:ilvl w:val="0"/>
          <w:numId w:val="1008"/>
        </w:numPr>
        <w:pStyle w:val="Compact"/>
      </w:pPr>
      <w:r>
        <w:t xml:space="preserve">Contributor to the *Oceanography Today* blog, sharing insights on oceanographic challenges in Morocco and beyond.</w:t>
      </w:r>
    </w:p>
    <w:bookmarkEnd w:id="30"/>
    <w:bookmarkStart w:id="31" w:name="references"/>
    <w:p>
      <w:pPr>
        <w:pStyle w:val="Heading2"/>
      </w:pPr>
      <w:r>
        <w:t xml:space="preserve">References</w:t>
      </w:r>
    </w:p>
    <w:p>
      <w:pPr>
        <w:pStyle w:val="FirstParagraph"/>
      </w:pPr>
      <w:r>
        <w:t xml:space="preserve">Available upon request. Contact: Dr. Fatima Zohra Benbrahim, Director of CNRE, Casablanca, Morocco (fatima.benbrahim@cnre.ma).</w:t>
      </w:r>
    </w:p>
    <w:bookmarkEnd w:id="31"/>
    <w:p>
      <w:pPr>
        <w:pStyle w:val="BodyText"/>
      </w:pPr>
      <w:r>
        <w:rPr>
          <w:bCs/>
          <w:b/>
        </w:rPr>
        <w:t xml:space="preserve">Note:</w:t>
      </w:r>
      <w:r>
        <w:t xml:space="preserve"> </w:t>
      </w:r>
      <w:r>
        <w:t xml:space="preserve">This Curriculum Vitae is tailored for an Oceanographer in Morocco Casablanca, emphasizing regional expertise and contributions to marine science in the Atlantic coast of North Africa.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Morocco Casablanca</dc:title>
  <dc:creator/>
  <dc:language>en</dc:language>
  <cp:keywords/>
  <dcterms:created xsi:type="dcterms:W3CDTF">2025-12-03T11:38:24Z</dcterms:created>
  <dcterms:modified xsi:type="dcterms:W3CDTF">2025-12-03T11:38:24Z</dcterms:modified>
</cp:coreProperties>
</file>

<file path=docProps/custom.xml><?xml version="1.0" encoding="utf-8"?>
<Properties xmlns="http://schemas.openxmlformats.org/officeDocument/2006/custom-properties" xmlns:vt="http://schemas.openxmlformats.org/officeDocument/2006/docPropsVTypes"/>
</file>