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+64 021 123 4567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An accomplished Oceanographer with over [X years] of experience in marine science, environmental research, and coastal management. Specializing in the unique ecosystems of New Zealand Auckland and the broader South Pacific region. A dedicated professional committed to advancing oceanographic knowledge, promoting sustainable practices, and addressing climate change impacts on marine environments. Proven expertise in data collection, analysis, and interdisciplinary collaboration with local communities, government agencies, and academic institutions across New Zealand Auckland.</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Marine Biology</w:t>
      </w:r>
      <w:r>
        <w:br/>
      </w:r>
      <w:r>
        <w:t xml:space="preserve">University of Auckland, New Zealand</w:t>
      </w:r>
      <w:r>
        <w:br/>
      </w:r>
      <w:r>
        <w:t xml:space="preserve">Graduated: [Year]</w:t>
      </w:r>
    </w:p>
    <w:p>
      <w:pPr>
        <w:numPr>
          <w:ilvl w:val="0"/>
          <w:numId w:val="1001"/>
        </w:numPr>
        <w:pStyle w:val="Compact"/>
      </w:pPr>
      <w:r>
        <w:rPr>
          <w:bCs/>
          <w:b/>
        </w:rPr>
        <w:t xml:space="preserve">Masters of Oceanography</w:t>
      </w:r>
      <w:r>
        <w:br/>
      </w:r>
      <w:r>
        <w:t xml:space="preserve">Victoria University of Wellington, New Zealand</w:t>
      </w:r>
      <w:r>
        <w:br/>
      </w:r>
      <w:r>
        <w:t xml:space="preserve">Graduated: [Year]</w:t>
      </w:r>
    </w:p>
    <w:p>
      <w:pPr>
        <w:numPr>
          <w:ilvl w:val="0"/>
          <w:numId w:val="1001"/>
        </w:numPr>
        <w:pStyle w:val="Compact"/>
      </w:pPr>
      <w:r>
        <w:rPr>
          <w:bCs/>
          <w:b/>
        </w:rPr>
        <w:t xml:space="preserve">Doctorate in Marine Environmental Science</w:t>
      </w:r>
      <w:r>
        <w:br/>
      </w:r>
      <w:r>
        <w:t xml:space="preserve">National Institute of Water and Atmospheric Research (NIWA), New Zealand</w:t>
      </w:r>
      <w:r>
        <w:br/>
      </w:r>
      <w:r>
        <w:t xml:space="preserve">Graduated: [Year]</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Auckland Council, New Zealand</w:t>
      </w:r>
      <w:r>
        <w:br/>
      </w:r>
      <w:r>
        <w:t xml:space="preserve">[Start Date] – Present</w:t>
      </w:r>
    </w:p>
    <w:p>
      <w:pPr>
        <w:numPr>
          <w:ilvl w:val="0"/>
          <w:numId w:val="1002"/>
        </w:numPr>
        <w:pStyle w:val="Compact"/>
      </w:pPr>
      <w:r>
        <w:t xml:space="preserve">Lead research projects on coastal erosion and sea-level rise in the Hauraki Gulf, focusing on solutions tailored to Auckland's unique geography.</w:t>
      </w:r>
    </w:p>
    <w:p>
      <w:pPr>
        <w:numPr>
          <w:ilvl w:val="0"/>
          <w:numId w:val="1002"/>
        </w:numPr>
        <w:pStyle w:val="Compact"/>
      </w:pPr>
      <w:r>
        <w:t xml:space="preserve">Collaborated with local Māori communities to integrate traditional ecological knowledge with modern oceanographic techniques for sustainable marine resource management.</w:t>
      </w:r>
    </w:p>
    <w:p>
      <w:pPr>
        <w:numPr>
          <w:ilvl w:val="0"/>
          <w:numId w:val="1002"/>
        </w:numPr>
        <w:pStyle w:val="Compact"/>
      </w:pPr>
      <w:r>
        <w:t xml:space="preserve">Developed policy recommendations for the Auckland Regional Plan, emphasizing biodiversity conservation and climate resilience in coastal zones.</w:t>
      </w:r>
    </w:p>
    <w:p>
      <w:pPr>
        <w:numPr>
          <w:ilvl w:val="0"/>
          <w:numId w:val="1002"/>
        </w:numPr>
        <w:pStyle w:val="Compact"/>
      </w:pPr>
      <w:r>
        <w:t xml:space="preserve">Provided expert testimony to regional councils on the impacts of industrial activity on marine ecosystems in New Zealand Auckland.</w:t>
      </w:r>
    </w:p>
    <w:bookmarkEnd w:id="23"/>
    <w:bookmarkStart w:id="24" w:name="oceanographic-researcher"/>
    <w:p>
      <w:pPr>
        <w:pStyle w:val="Heading3"/>
      </w:pPr>
      <w:r>
        <w:t xml:space="preserve">Oceanographic Researcher</w:t>
      </w:r>
    </w:p>
    <w:p>
      <w:pPr>
        <w:pStyle w:val="FirstParagraph"/>
      </w:pPr>
      <w:r>
        <w:rPr>
          <w:bCs/>
          <w:b/>
        </w:rPr>
        <w:t xml:space="preserve">NIWA (National Institute of Water and Atmospheric Research)</w:t>
      </w:r>
      <w:r>
        <w:br/>
      </w:r>
      <w:r>
        <w:t xml:space="preserve">[Start Date] – [End Date]</w:t>
      </w:r>
    </w:p>
    <w:p>
      <w:pPr>
        <w:numPr>
          <w:ilvl w:val="0"/>
          <w:numId w:val="1003"/>
        </w:numPr>
        <w:pStyle w:val="Compact"/>
      </w:pPr>
      <w:r>
        <w:t xml:space="preserve">Conducted extensive fieldwork in the Tasman Sea, analyzing ocean currents, temperature gradients, and their effects on marine biodiversity.</w:t>
      </w:r>
    </w:p>
    <w:p>
      <w:pPr>
        <w:numPr>
          <w:ilvl w:val="0"/>
          <w:numId w:val="1003"/>
        </w:numPr>
        <w:pStyle w:val="Compact"/>
      </w:pPr>
      <w:r>
        <w:t xml:space="preserve">Published peer-reviewed studies on the impact of ocean acidification on kelp forests in New Zealand’s coastal waters.</w:t>
      </w:r>
    </w:p>
    <w:p>
      <w:pPr>
        <w:numPr>
          <w:ilvl w:val="0"/>
          <w:numId w:val="1003"/>
        </w:numPr>
        <w:pStyle w:val="Compact"/>
      </w:pPr>
      <w:r>
        <w:t xml:space="preserve">Collaborated with international partners to monitor plastic pollution levels in the Southern Ocean, with a focus on Auckland's surrounding marine areas.</w:t>
      </w:r>
    </w:p>
    <w:p>
      <w:pPr>
        <w:numPr>
          <w:ilvl w:val="0"/>
          <w:numId w:val="1003"/>
        </w:numPr>
        <w:pStyle w:val="Compact"/>
      </w:pPr>
      <w:r>
        <w:t xml:space="preserve">Trained junior researchers in advanced data analysis techniques using satellite imagery and underwater drones.</w:t>
      </w:r>
    </w:p>
    <w:bookmarkEnd w:id="24"/>
    <w:bookmarkStart w:id="25" w:name="oceanography-consultant"/>
    <w:p>
      <w:pPr>
        <w:pStyle w:val="Heading3"/>
      </w:pPr>
      <w:r>
        <w:t xml:space="preserve">Oceanography Consultant</w:t>
      </w:r>
    </w:p>
    <w:p>
      <w:pPr>
        <w:pStyle w:val="FirstParagraph"/>
      </w:pPr>
      <w:r>
        <w:rPr>
          <w:bCs/>
          <w:b/>
        </w:rPr>
        <w:t xml:space="preserve">Independent Contractor</w:t>
      </w:r>
      <w:r>
        <w:br/>
      </w:r>
      <w:r>
        <w:t xml:space="preserve">[Start Date] – [End Date]</w:t>
      </w:r>
    </w:p>
    <w:p>
      <w:pPr>
        <w:numPr>
          <w:ilvl w:val="0"/>
          <w:numId w:val="1004"/>
        </w:numPr>
        <w:pStyle w:val="Compact"/>
      </w:pPr>
      <w:r>
        <w:t xml:space="preserve">Provided technical support to environmental NGOs in Auckland, including the Auckland Sea Life Trust and the Marine Conservation Society.</w:t>
      </w:r>
    </w:p>
    <w:p>
      <w:pPr>
        <w:numPr>
          <w:ilvl w:val="0"/>
          <w:numId w:val="1004"/>
        </w:numPr>
        <w:pStyle w:val="Compact"/>
      </w:pPr>
      <w:r>
        <w:t xml:space="preserve">Designed and implemented monitoring programs for marine protected areas in the Hauraki Gulf, contributing to New Zealand’s commitment under the UN Ocean Decade.</w:t>
      </w:r>
    </w:p>
    <w:p>
      <w:pPr>
        <w:numPr>
          <w:ilvl w:val="0"/>
          <w:numId w:val="1004"/>
        </w:numPr>
        <w:pStyle w:val="Compact"/>
      </w:pPr>
      <w:r>
        <w:t xml:space="preserve">Delivered workshops on climate change adaptation strategies for coastal communities in Auckland and Northland.</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“Coastal Resilience in Auckland: A Multi-Disciplinary Approach”</w:t>
      </w:r>
      <w:r>
        <w:br/>
      </w:r>
      <w:r>
        <w:t xml:space="preserve">Funded by the Ministry for the Environment, this project focused on mapping vulnerable coastal zones and proposing adaptive strategies to mitigate climate impacts.</w:t>
      </w:r>
    </w:p>
    <w:p>
      <w:pPr>
        <w:numPr>
          <w:ilvl w:val="0"/>
          <w:numId w:val="1005"/>
        </w:numPr>
        <w:pStyle w:val="Compact"/>
      </w:pPr>
      <w:r>
        <w:rPr>
          <w:bCs/>
          <w:b/>
        </w:rPr>
        <w:t xml:space="preserve">“Kelp Forest Health Assessment in New Zealand’s Waters”</w:t>
      </w:r>
      <w:r>
        <w:br/>
      </w:r>
      <w:r>
        <w:t xml:space="preserve">Collaborated with local universities to study the ecological role of kelp forests in supporting marine life and carbon sequestration, particularly around Auckland’s coastline.</w:t>
      </w:r>
    </w:p>
    <w:p>
      <w:pPr>
        <w:numPr>
          <w:ilvl w:val="0"/>
          <w:numId w:val="1005"/>
        </w:numPr>
        <w:pStyle w:val="Compact"/>
      </w:pPr>
      <w:r>
        <w:rPr>
          <w:bCs/>
          <w:b/>
        </w:rPr>
        <w:t xml:space="preserve">“Plastic Pollution Monitoring in the Hauraki Gulf”</w:t>
      </w:r>
      <w:r>
        <w:br/>
      </w:r>
      <w:r>
        <w:t xml:space="preserve">Led a team to analyze microplastic concentrations and advocate for policy changes to reduce marine litter in New Zealand Auckland.</w:t>
      </w:r>
    </w:p>
    <w:bookmarkEnd w:id="27"/>
    <w:bookmarkStart w:id="28" w:name="publications"/>
    <w:p>
      <w:pPr>
        <w:pStyle w:val="Heading2"/>
      </w:pPr>
      <w:r>
        <w:t xml:space="preserve">Publications</w:t>
      </w:r>
    </w:p>
    <w:p>
      <w:pPr>
        <w:numPr>
          <w:ilvl w:val="0"/>
          <w:numId w:val="1006"/>
        </w:numPr>
        <w:pStyle w:val="Compact"/>
      </w:pPr>
      <w:r>
        <w:t xml:space="preserve">[Your Name], [Co-Authors]. “Ocean Acidification and Kelp Forests: A Case Study from New Zealand.” *Marine Ecology Progress Series*, [Year].</w:t>
      </w:r>
    </w:p>
    <w:p>
      <w:pPr>
        <w:numPr>
          <w:ilvl w:val="0"/>
          <w:numId w:val="1006"/>
        </w:numPr>
        <w:pStyle w:val="Compact"/>
      </w:pPr>
      <w:r>
        <w:t xml:space="preserve">[Your Name]. “Climate Change Impacts on Coastal Erosion in Auckland: A Call for Integrated Management.” *New Zealand Journal of Marine and Freshwater Research*, [Year].</w:t>
      </w:r>
    </w:p>
    <w:p>
      <w:pPr>
        <w:numPr>
          <w:ilvl w:val="0"/>
          <w:numId w:val="1006"/>
        </w:numPr>
        <w:pStyle w:val="Compact"/>
      </w:pPr>
      <w:r>
        <w:t xml:space="preserve">[Your Name], [Co-Authors]. “Remote Sensing Applications in Monitoring Hauraki Gulf Biodiversity.” *Journal of Coastal Research*, [Year].</w:t>
      </w:r>
    </w:p>
    <w:bookmarkEnd w:id="28"/>
    <w:bookmarkStart w:id="29" w:name="skills"/>
    <w:p>
      <w:pPr>
        <w:pStyle w:val="Heading2"/>
      </w:pPr>
      <w:r>
        <w:t xml:space="preserve">Skills</w:t>
      </w:r>
    </w:p>
    <w:p>
      <w:pPr>
        <w:numPr>
          <w:ilvl w:val="0"/>
          <w:numId w:val="1007"/>
        </w:numPr>
        <w:pStyle w:val="Compact"/>
      </w:pPr>
      <w:r>
        <w:t xml:space="preserve">Expertise in marine biodiversity assessment and ecosystem modeling.</w:t>
      </w:r>
    </w:p>
    <w:p>
      <w:pPr>
        <w:numPr>
          <w:ilvl w:val="0"/>
          <w:numId w:val="1007"/>
        </w:numPr>
        <w:pStyle w:val="Compact"/>
      </w:pPr>
      <w:r>
        <w:t xml:space="preserve">Proficient in GIS, remote sensing, and data visualization tools (e.g., ArcGIS, QGIS).</w:t>
      </w:r>
    </w:p>
    <w:p>
      <w:pPr>
        <w:numPr>
          <w:ilvl w:val="0"/>
          <w:numId w:val="1007"/>
        </w:numPr>
        <w:pStyle w:val="Compact"/>
      </w:pPr>
      <w:r>
        <w:t xml:space="preserve">Strong analytical skills in environmental statistics and climate data interpretation.</w:t>
      </w:r>
    </w:p>
    <w:p>
      <w:pPr>
        <w:numPr>
          <w:ilvl w:val="0"/>
          <w:numId w:val="1007"/>
        </w:numPr>
        <w:pStyle w:val="Compact"/>
      </w:pPr>
      <w:r>
        <w:t xml:space="preserve">Fluent in English; basic understanding of Te Reo Māori.</w:t>
      </w:r>
    </w:p>
    <w:p>
      <w:pPr>
        <w:numPr>
          <w:ilvl w:val="0"/>
          <w:numId w:val="1007"/>
        </w:numPr>
        <w:pStyle w:val="Compact"/>
      </w:pPr>
      <w:r>
        <w:t xml:space="preserve">Certified SCUBA diver with experience in underwater survey techniques.</w:t>
      </w:r>
    </w:p>
    <w:bookmarkEnd w:id="29"/>
    <w:bookmarkStart w:id="30" w:name="certifications-training"/>
    <w:p>
      <w:pPr>
        <w:pStyle w:val="Heading2"/>
      </w:pPr>
      <w:r>
        <w:t xml:space="preserve">Certifications &amp; Training</w:t>
      </w:r>
    </w:p>
    <w:p>
      <w:pPr>
        <w:numPr>
          <w:ilvl w:val="0"/>
          <w:numId w:val="1008"/>
        </w:numPr>
        <w:pStyle w:val="Compact"/>
      </w:pPr>
      <w:r>
        <w:t xml:space="preserve">Master’s Degree in Oceanography, Victoria University of Wellington (20XX)</w:t>
      </w:r>
    </w:p>
    <w:p>
      <w:pPr>
        <w:numPr>
          <w:ilvl w:val="0"/>
          <w:numId w:val="1008"/>
        </w:numPr>
        <w:pStyle w:val="Compact"/>
      </w:pPr>
      <w:r>
        <w:t xml:space="preserve">NIWA Advanced Research Methods Certificate (20XX)</w:t>
      </w:r>
    </w:p>
    <w:p>
      <w:pPr>
        <w:numPr>
          <w:ilvl w:val="0"/>
          <w:numId w:val="1008"/>
        </w:numPr>
        <w:pStyle w:val="Compact"/>
      </w:pPr>
      <w:r>
        <w:t xml:space="preserve">Coastal Zone Management Training, Auckland Council (20XX)</w:t>
      </w:r>
    </w:p>
    <w:p>
      <w:pPr>
        <w:numPr>
          <w:ilvl w:val="0"/>
          <w:numId w:val="1008"/>
        </w:numPr>
        <w:pStyle w:val="Compact"/>
      </w:pPr>
      <w:r>
        <w:t xml:space="preserve">Certified Environmental Auditor (ISO 14001) – [Institution], [Year]</w:t>
      </w:r>
    </w:p>
    <w:bookmarkEnd w:id="30"/>
    <w:bookmarkStart w:id="31" w:name="professional-affiliations"/>
    <w:p>
      <w:pPr>
        <w:pStyle w:val="Heading2"/>
      </w:pPr>
      <w:r>
        <w:t xml:space="preserve">Professional Affiliations</w:t>
      </w:r>
    </w:p>
    <w:p>
      <w:pPr>
        <w:numPr>
          <w:ilvl w:val="0"/>
          <w:numId w:val="1009"/>
        </w:numPr>
        <w:pStyle w:val="Compact"/>
      </w:pPr>
      <w:r>
        <w:t xml:space="preserve">Member, New Zealand Marine Sciences Society</w:t>
      </w:r>
    </w:p>
    <w:p>
      <w:pPr>
        <w:numPr>
          <w:ilvl w:val="0"/>
          <w:numId w:val="1009"/>
        </w:numPr>
        <w:pStyle w:val="Compact"/>
      </w:pPr>
      <w:r>
        <w:t xml:space="preserve">Member, International Oceanographic Data and Information Exchange (IODE)</w:t>
      </w:r>
    </w:p>
    <w:p>
      <w:pPr>
        <w:numPr>
          <w:ilvl w:val="0"/>
          <w:numId w:val="1009"/>
        </w:numPr>
        <w:pStyle w:val="Compact"/>
      </w:pPr>
      <w:r>
        <w:t xml:space="preserve">Volunteer, Auckland Coastal Cleanup Initiative</w:t>
      </w:r>
    </w:p>
    <w:bookmarkEnd w:id="31"/>
    <w:bookmarkStart w:id="32" w:name="references"/>
    <w:p>
      <w:pPr>
        <w:pStyle w:val="Heading2"/>
      </w:pPr>
      <w:r>
        <w:t xml:space="preserve">References</w:t>
      </w:r>
    </w:p>
    <w:p>
      <w:pPr>
        <w:pStyle w:val="FirstParagraph"/>
      </w:pPr>
      <w:r>
        <w:t xml:space="preserve">Available upon request. Contact [Your Name] at [your.email@example.com] or +64 021 123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New Zealand Auckland</dc:title>
  <dc:creator/>
  <cp:keywords/>
  <dcterms:created xsi:type="dcterms:W3CDTF">2025-11-30T08:16:42Z</dcterms:created>
  <dcterms:modified xsi:type="dcterms:W3CDTF">2025-11-30T08:16:42Z</dcterms:modified>
</cp:coreProperties>
</file>

<file path=docProps/custom.xml><?xml version="1.0" encoding="utf-8"?>
<Properties xmlns="http://schemas.openxmlformats.org/officeDocument/2006/custom-properties" xmlns:vt="http://schemas.openxmlformats.org/officeDocument/2006/docPropsVTypes"/>
</file>