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8" w:name="curriculum-vitae"/>
    <w:p>
      <w:pPr>
        <w:pStyle w:val="Heading1"/>
      </w:pPr>
      <w:r>
        <w:t xml:space="preserve">Curriculum Vitae</w:t>
      </w:r>
    </w:p>
    <w:bookmarkStart w:id="20" w:name="Xd5ee720b0e41ed6571907401354e2eb6444a8d4"/>
    <w:p>
      <w:pPr>
        <w:pStyle w:val="Heading2"/>
      </w:pPr>
      <w:r>
        <w:t xml:space="preserve">Johannesburg, South Africa | Oceanographer | 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Address:</w:t>
      </w:r>
      <w:r>
        <w:t xml:space="preserve"> </w:t>
      </w:r>
      <w:r>
        <w:t xml:space="preserve">Johannesburg, South Africa</w:t>
      </w:r>
    </w:p>
    <w:bookmarkEnd w:id="20"/>
    <w:bookmarkStart w:id="21" w:name="career-objective"/>
    <w:p>
      <w:pPr>
        <w:pStyle w:val="Heading2"/>
      </w:pPr>
      <w:r>
        <w:t xml:space="preserve">Career Objective</w:t>
      </w:r>
    </w:p>
    <w:p>
      <w:pPr>
        <w:pStyle w:val="FirstParagraph"/>
      </w:pPr>
      <w:r>
        <w:t xml:space="preserve">A dedicated Oceanographer with a focus on marine ecosystems and coastal sustainability, seeking to contribute expertise in South Africa's unique oceanographic contexts. Committed to advancing research on the Southern African coast, particularly in Johannesburg’s proximity to the Atlantic and Indian Oceans, while aligning with national environmental policies and global climate initiatives.</w:t>
      </w:r>
    </w:p>
    <w:bookmarkEnd w:id="21"/>
    <w:bookmarkStart w:id="22" w:name="professional-summary"/>
    <w:p>
      <w:pPr>
        <w:pStyle w:val="Heading2"/>
      </w:pPr>
      <w:r>
        <w:t xml:space="preserve">Professional Summary</w:t>
      </w:r>
    </w:p>
    <w:p>
      <w:pPr>
        <w:pStyle w:val="FirstParagraph"/>
      </w:pPr>
      <w:r>
        <w:t xml:space="preserve">As an Oceanographer based in Johannesburg, South Africa, I specialize in studying the interplay between marine environments and human activities. My work emphasizes the Southern Ocean's role in global climate regulation, coastal erosion mitigation, and biodiversity conservation. With over a decade of experience in oceanographic research, I have collaborated with institutions such as the Council for Scientific and Industrial Research (CSIR) and the University of Cape Town to address critical challenges facing South Africa’s marine ecosystems.</w:t>
      </w:r>
    </w:p>
    <w:bookmarkEnd w:id="22"/>
    <w:bookmarkStart w:id="26" w:name="professional-experience"/>
    <w:p>
      <w:pPr>
        <w:pStyle w:val="Heading2"/>
      </w:pPr>
      <w:r>
        <w:t xml:space="preserve">Professional Experience</w:t>
      </w:r>
    </w:p>
    <w:bookmarkStart w:id="23" w:name="Xea9b58732f854b85a27bf487230a22fd5d61551"/>
    <w:p>
      <w:pPr>
        <w:pStyle w:val="Heading3"/>
      </w:pPr>
      <w:r>
        <w:t xml:space="preserve">Senior Oceanographer | Council for Scientific and Industrial Research (CSIR), Pretoria, South Africa</w:t>
      </w:r>
    </w:p>
    <w:p>
      <w:pPr>
        <w:pStyle w:val="FirstParagraph"/>
      </w:pPr>
      <w:r>
        <w:rPr>
          <w:iCs/>
          <w:i/>
        </w:rPr>
        <w:t xml:space="preserve">January 2018 – Present</w:t>
      </w:r>
    </w:p>
    <w:p>
      <w:pPr>
        <w:numPr>
          <w:ilvl w:val="0"/>
          <w:numId w:val="1001"/>
        </w:numPr>
        <w:pStyle w:val="Compact"/>
      </w:pPr>
      <w:r>
        <w:t xml:space="preserve">Led a team of researchers in analyzing oceanographic data from the Agulhas Current, focusing on its impact on South African fisheries and climate patterns.</w:t>
      </w:r>
    </w:p>
    <w:p>
      <w:pPr>
        <w:numPr>
          <w:ilvl w:val="0"/>
          <w:numId w:val="1001"/>
        </w:numPr>
        <w:pStyle w:val="Compact"/>
      </w:pPr>
      <w:r>
        <w:t xml:space="preserve">Developed models to predict coastal flooding risks in Johannesburg’s adjacent river basins, integrating satellite imagery and tidal data.</w:t>
      </w:r>
    </w:p>
    <w:p>
      <w:pPr>
        <w:numPr>
          <w:ilvl w:val="0"/>
          <w:numId w:val="1001"/>
        </w:numPr>
        <w:pStyle w:val="Compact"/>
      </w:pPr>
      <w:r>
        <w:t xml:space="preserve">Collaborated with local governments to create sustainable marine management plans for the South African Exclusive Economic Zone (EEZ).</w:t>
      </w:r>
    </w:p>
    <w:bookmarkEnd w:id="23"/>
    <w:bookmarkStart w:id="24" w:name="Xd7a6bc50d7d9ecf16ba68c9d6bb9339fcdaed0c"/>
    <w:p>
      <w:pPr>
        <w:pStyle w:val="Heading3"/>
      </w:pPr>
      <w:r>
        <w:t xml:space="preserve">Research Scientist | University of Cape Town, Department of Oceanography</w:t>
      </w:r>
    </w:p>
    <w:p>
      <w:pPr>
        <w:pStyle w:val="FirstParagraph"/>
      </w:pPr>
      <w:r>
        <w:rPr>
          <w:iCs/>
          <w:i/>
        </w:rPr>
        <w:t xml:space="preserve">March 2014 – December 2017</w:t>
      </w:r>
    </w:p>
    <w:p>
      <w:pPr>
        <w:numPr>
          <w:ilvl w:val="0"/>
          <w:numId w:val="1002"/>
        </w:numPr>
        <w:pStyle w:val="Compact"/>
      </w:pPr>
      <w:r>
        <w:t xml:space="preserve">Conducted fieldwork in the Benguela Upwelling System, studying nutrient dynamics and their effects on marine life.</w:t>
      </w:r>
    </w:p>
    <w:p>
      <w:pPr>
        <w:numPr>
          <w:ilvl w:val="0"/>
          <w:numId w:val="1002"/>
        </w:numPr>
        <w:pStyle w:val="Compact"/>
      </w:pPr>
      <w:r>
        <w:t xml:space="preserve">Published peer-reviewed articles on microplastic pollution in South African coastal waters, highlighting the need for stricter waste management policies.</w:t>
      </w:r>
    </w:p>
    <w:p>
      <w:pPr>
        <w:numPr>
          <w:ilvl w:val="0"/>
          <w:numId w:val="1002"/>
        </w:numPr>
        <w:pStyle w:val="Compact"/>
      </w:pPr>
      <w:r>
        <w:t xml:space="preserve">Supervised postgraduate students in projects related to ocean acidification and its implications for coral reefs along the Indian Ocean coast.</w:t>
      </w:r>
    </w:p>
    <w:bookmarkEnd w:id="24"/>
    <w:bookmarkStart w:id="25" w:name="X68725e613889e0e87fe353d9bd8b141f2301e37"/>
    <w:p>
      <w:pPr>
        <w:pStyle w:val="Heading3"/>
      </w:pPr>
      <w:r>
        <w:t xml:space="preserve">Junior Oceanographer | South African Environmental Observation Network (SAEON)</w:t>
      </w:r>
    </w:p>
    <w:p>
      <w:pPr>
        <w:pStyle w:val="FirstParagraph"/>
      </w:pPr>
      <w:r>
        <w:rPr>
          <w:iCs/>
          <w:i/>
        </w:rPr>
        <w:t xml:space="preserve">July 2011 – February 2014</w:t>
      </w:r>
    </w:p>
    <w:p>
      <w:pPr>
        <w:numPr>
          <w:ilvl w:val="0"/>
          <w:numId w:val="1003"/>
        </w:numPr>
        <w:pStyle w:val="Compact"/>
      </w:pPr>
      <w:r>
        <w:t xml:space="preserve">Monitored oceanographic parameters such as salinity, temperature, and pH in the False Bay region.</w:t>
      </w:r>
    </w:p>
    <w:p>
      <w:pPr>
        <w:numPr>
          <w:ilvl w:val="0"/>
          <w:numId w:val="1003"/>
        </w:numPr>
        <w:pStyle w:val="Compact"/>
      </w:pPr>
      <w:r>
        <w:t xml:space="preserve">Contributed to a national initiative to assess the health of South Africa’s marine protected areas.</w:t>
      </w:r>
    </w:p>
    <w:p>
      <w:pPr>
        <w:numPr>
          <w:ilvl w:val="0"/>
          <w:numId w:val="1003"/>
        </w:numPr>
        <w:pStyle w:val="Compact"/>
      </w:pPr>
      <w:r>
        <w:t xml:space="preserve">Presented findings at regional conferences, emphasizing the importance of Johannesburg-based research in addressing transboundary oceanic challenges.</w:t>
      </w:r>
    </w:p>
    <w:bookmarkEnd w:id="25"/>
    <w:bookmarkEnd w:id="26"/>
    <w:bookmarkStart w:id="30" w:name="education"/>
    <w:p>
      <w:pPr>
        <w:pStyle w:val="Heading2"/>
      </w:pPr>
      <w:r>
        <w:t xml:space="preserve">Education</w:t>
      </w:r>
    </w:p>
    <w:bookmarkStart w:id="27" w:name="Xddf23c3ec344fe2b28ffdca7c4720366dfc4d65"/>
    <w:p>
      <w:pPr>
        <w:pStyle w:val="Heading3"/>
      </w:pPr>
      <w:r>
        <w:t xml:space="preserve">Doctor of Philosophy (PhD) in Oceanography | University of Stellenbosch, South Africa</w:t>
      </w:r>
    </w:p>
    <w:p>
      <w:pPr>
        <w:pStyle w:val="FirstParagraph"/>
      </w:pPr>
      <w:r>
        <w:rPr>
          <w:iCs/>
          <w:i/>
        </w:rPr>
        <w:t xml:space="preserve">2007 – 2011</w:t>
      </w:r>
    </w:p>
    <w:p>
      <w:pPr>
        <w:pStyle w:val="BodyText"/>
      </w:pPr>
      <w:r>
        <w:t xml:space="preserve">Dissertation: "Climate Variability and Its Impact on Coastal Ecosystems in the Southern African Region." Focused on the role of ocean currents in shaping biodiversity patterns.</w:t>
      </w:r>
    </w:p>
    <w:bookmarkEnd w:id="27"/>
    <w:bookmarkStart w:id="28" w:name="X9a96706958d59a7f3e345a9d437de27e15cdde0"/>
    <w:p>
      <w:pPr>
        <w:pStyle w:val="Heading3"/>
      </w:pPr>
      <w:r>
        <w:t xml:space="preserve">Masters of Science (MSc) in Marine Science | University of Cape Town, South Africa</w:t>
      </w:r>
    </w:p>
    <w:p>
      <w:pPr>
        <w:pStyle w:val="FirstParagraph"/>
      </w:pPr>
      <w:r>
        <w:rPr>
          <w:iCs/>
          <w:i/>
        </w:rPr>
        <w:t xml:space="preserve">2004 – 2007</w:t>
      </w:r>
    </w:p>
    <w:p>
      <w:pPr>
        <w:pStyle w:val="BodyText"/>
      </w:pPr>
      <w:r>
        <w:t xml:space="preserve">Thesis: "Assessing the Effects of Urban Runoff on Marine Biodiversity in the Table Bay Area." Utilized remote sensing and GIS to map pollution hotspots.</w:t>
      </w:r>
    </w:p>
    <w:bookmarkEnd w:id="28"/>
    <w:bookmarkStart w:id="29" w:name="X52988c66b346507bd47bbd026a1cfaad53fb29d"/>
    <w:p>
      <w:pPr>
        <w:pStyle w:val="Heading3"/>
      </w:pPr>
      <w:r>
        <w:t xml:space="preserve">Bachelor of Science (BSc) in Environmental Science | University of Johannesburg, South Africa</w:t>
      </w:r>
    </w:p>
    <w:p>
      <w:pPr>
        <w:pStyle w:val="FirstParagraph"/>
      </w:pPr>
      <w:r>
        <w:rPr>
          <w:iCs/>
          <w:i/>
        </w:rPr>
        <w:t xml:space="preserve">2001 – 2004</w:t>
      </w:r>
    </w:p>
    <w:p>
      <w:pPr>
        <w:pStyle w:val="BodyText"/>
      </w:pPr>
      <w:r>
        <w:t xml:space="preserve">Specialized in environmental monitoring and data analysis, with a focus on sustainable resource management.</w:t>
      </w:r>
    </w:p>
    <w:bookmarkEnd w:id="29"/>
    <w:bookmarkEnd w:id="30"/>
    <w:bookmarkStart w:id="31" w:name="research-interests"/>
    <w:p>
      <w:pPr>
        <w:pStyle w:val="Heading2"/>
      </w:pPr>
      <w:r>
        <w:t xml:space="preserve">Research Interests</w:t>
      </w:r>
    </w:p>
    <w:p>
      <w:pPr>
        <w:numPr>
          <w:ilvl w:val="0"/>
          <w:numId w:val="1004"/>
        </w:numPr>
        <w:pStyle w:val="Compact"/>
      </w:pPr>
      <w:r>
        <w:t xml:space="preserve">Ocean-Atmosphere Interaction: Studying how South Africa’s coastal regions influence regional weather patterns.</w:t>
      </w:r>
    </w:p>
    <w:p>
      <w:pPr>
        <w:numPr>
          <w:ilvl w:val="0"/>
          <w:numId w:val="1004"/>
        </w:numPr>
        <w:pStyle w:val="Compact"/>
      </w:pPr>
      <w:r>
        <w:t xml:space="preserve">Marine Biodiversity Conservation: Protecting endangered species in the Indian and Atlantic Oceans near Johannesburg.</w:t>
      </w:r>
    </w:p>
    <w:p>
      <w:pPr>
        <w:numPr>
          <w:ilvl w:val="0"/>
          <w:numId w:val="1004"/>
        </w:numPr>
        <w:pStyle w:val="Compact"/>
      </w:pPr>
      <w:r>
        <w:t xml:space="preserve">Climate Change Adaptation: Developing strategies for coastal communities to mitigate the effects of rising sea levels.</w:t>
      </w:r>
    </w:p>
    <w:p>
      <w:pPr>
        <w:numPr>
          <w:ilvl w:val="0"/>
          <w:numId w:val="1004"/>
        </w:numPr>
        <w:pStyle w:val="Compact"/>
      </w:pPr>
      <w:r>
        <w:t xml:space="preserve">Sustainable Fisheries Management: Balancing economic needs with ecological preservation in South African waters.</w:t>
      </w:r>
    </w:p>
    <w:bookmarkEnd w:id="31"/>
    <w:bookmarkStart w:id="32" w:name="publications"/>
    <w:p>
      <w:pPr>
        <w:pStyle w:val="Heading2"/>
      </w:pPr>
      <w:r>
        <w:t xml:space="preserve">Publications</w:t>
      </w:r>
    </w:p>
    <w:p>
      <w:pPr>
        <w:numPr>
          <w:ilvl w:val="0"/>
          <w:numId w:val="1005"/>
        </w:numPr>
        <w:pStyle w:val="Compact"/>
      </w:pPr>
      <w:r>
        <w:t xml:space="preserve">[Your Name], "Oceanographic Impacts of Urbanization on the False Bay Ecosystem," *Journal of Marine Science and Engineering*, 2020.</w:t>
      </w:r>
    </w:p>
    <w:p>
      <w:pPr>
        <w:numPr>
          <w:ilvl w:val="0"/>
          <w:numId w:val="1005"/>
        </w:numPr>
        <w:pStyle w:val="Compact"/>
      </w:pPr>
      <w:r>
        <w:t xml:space="preserve">[Your Name], "Climate Change and Coastal Erosion in South Africa: A Case Study of the Garden Route," *South African Journal of Geology*, 2018.</w:t>
      </w:r>
    </w:p>
    <w:p>
      <w:pPr>
        <w:numPr>
          <w:ilvl w:val="0"/>
          <w:numId w:val="1005"/>
        </w:numPr>
        <w:pStyle w:val="Compact"/>
      </w:pPr>
      <w:r>
        <w:t xml:space="preserve">[Your Name], "Microplastic Pollution in Southern African Marine Environments," *Marine Pollution Bulletin*, 2016.</w:t>
      </w:r>
    </w:p>
    <w:bookmarkEnd w:id="32"/>
    <w:bookmarkStart w:id="33" w:name="skills-and-competencies"/>
    <w:p>
      <w:pPr>
        <w:pStyle w:val="Heading2"/>
      </w:pPr>
      <w:r>
        <w:t xml:space="preserve">Skills and Competencies</w:t>
      </w:r>
    </w:p>
    <w:p>
      <w:pPr>
        <w:numPr>
          <w:ilvl w:val="0"/>
          <w:numId w:val="1006"/>
        </w:numPr>
        <w:pStyle w:val="Compact"/>
      </w:pPr>
      <w:r>
        <w:t xml:space="preserve">Advanced knowledge of oceanographic instrumentation (CTD sensors, remote sensing tools).</w:t>
      </w:r>
    </w:p>
    <w:p>
      <w:pPr>
        <w:numPr>
          <w:ilvl w:val="0"/>
          <w:numId w:val="1006"/>
        </w:numPr>
        <w:pStyle w:val="Compact"/>
      </w:pPr>
      <w:r>
        <w:t xml:space="preserve">Expertise in data analysis using Python, R, and GIS software.</w:t>
      </w:r>
    </w:p>
    <w:p>
      <w:pPr>
        <w:numPr>
          <w:ilvl w:val="0"/>
          <w:numId w:val="1006"/>
        </w:numPr>
        <w:pStyle w:val="Compact"/>
      </w:pPr>
      <w:r>
        <w:t xml:space="preserve">Strong fieldwork experience in South Africa’s coastal zones, including Johannesburg’s proximity to the Vaal River and Atlantic coast.</w:t>
      </w:r>
    </w:p>
    <w:p>
      <w:pPr>
        <w:numPr>
          <w:ilvl w:val="0"/>
          <w:numId w:val="1006"/>
        </w:numPr>
        <w:pStyle w:val="Compact"/>
      </w:pPr>
      <w:r>
        <w:t xml:space="preserve">Familiarity with international oceanographic standards (e.g., UNESCO-IOC guidelines).</w:t>
      </w:r>
    </w:p>
    <w:p>
      <w:pPr>
        <w:numPr>
          <w:ilvl w:val="0"/>
          <w:numId w:val="1006"/>
        </w:numPr>
        <w:pStyle w:val="Compact"/>
      </w:pPr>
      <w:r>
        <w:t xml:space="preserve">Fluency in English and Afrikaans; basic understanding of Zulu and Xhosa.</w:t>
      </w:r>
    </w:p>
    <w:bookmarkEnd w:id="33"/>
    <w:bookmarkStart w:id="34" w:name="certifications-and-training"/>
    <w:p>
      <w:pPr>
        <w:pStyle w:val="Heading2"/>
      </w:pPr>
      <w:r>
        <w:t xml:space="preserve">Certifications and Training</w:t>
      </w:r>
    </w:p>
    <w:p>
      <w:pPr>
        <w:numPr>
          <w:ilvl w:val="0"/>
          <w:numId w:val="1007"/>
        </w:numPr>
        <w:pStyle w:val="Compact"/>
      </w:pPr>
      <w:r>
        <w:t xml:space="preserve">Certified Marine Environmental Auditor (CMEA), 2019.</w:t>
      </w:r>
    </w:p>
    <w:p>
      <w:pPr>
        <w:numPr>
          <w:ilvl w:val="0"/>
          <w:numId w:val="1007"/>
        </w:numPr>
        <w:pStyle w:val="Compact"/>
      </w:pPr>
      <w:r>
        <w:t xml:space="preserve">Advanced GIS Certification, South African Institute of Surveyors, 2017.</w:t>
      </w:r>
    </w:p>
    <w:p>
      <w:pPr>
        <w:numPr>
          <w:ilvl w:val="0"/>
          <w:numId w:val="1007"/>
        </w:numPr>
        <w:pStyle w:val="Compact"/>
      </w:pPr>
      <w:r>
        <w:t xml:space="preserve">PADI Open Water Diver Certification, 2015 (for underwater data collection).</w:t>
      </w:r>
    </w:p>
    <w:bookmarkEnd w:id="34"/>
    <w:bookmarkStart w:id="35" w:name="professional-affiliations"/>
    <w:p>
      <w:pPr>
        <w:pStyle w:val="Heading2"/>
      </w:pPr>
      <w:r>
        <w:t xml:space="preserve">Professional Affiliations</w:t>
      </w:r>
    </w:p>
    <w:p>
      <w:pPr>
        <w:numPr>
          <w:ilvl w:val="0"/>
          <w:numId w:val="1008"/>
        </w:numPr>
        <w:pStyle w:val="Compact"/>
      </w:pPr>
      <w:r>
        <w:t xml:space="preserve">Member, South African Association for Marine Science (SAAMS), 2015–Present.</w:t>
      </w:r>
    </w:p>
    <w:p>
      <w:pPr>
        <w:numPr>
          <w:ilvl w:val="0"/>
          <w:numId w:val="1008"/>
        </w:numPr>
        <w:pStyle w:val="Compact"/>
      </w:pPr>
      <w:r>
        <w:t xml:space="preserve">Member, Oceanography Society of Southern Africa (OSSA), 2013–Present.</w:t>
      </w:r>
    </w:p>
    <w:p>
      <w:pPr>
        <w:numPr>
          <w:ilvl w:val="0"/>
          <w:numId w:val="1008"/>
        </w:numPr>
        <w:pStyle w:val="Compact"/>
      </w:pPr>
      <w:r>
        <w:t xml:space="preserve">Volunteer Researcher, WWF South Africa’s Coastal Conservation Program, 2019–2021.</w:t>
      </w:r>
    </w:p>
    <w:bookmarkEnd w:id="35"/>
    <w:bookmarkStart w:id="36" w:name="language-proficiency"/>
    <w:p>
      <w:pPr>
        <w:pStyle w:val="Heading2"/>
      </w:pPr>
      <w:r>
        <w:t xml:space="preserve">Language Proficiency</w:t>
      </w:r>
    </w:p>
    <w:p>
      <w:pPr>
        <w:numPr>
          <w:ilvl w:val="0"/>
          <w:numId w:val="1009"/>
        </w:numPr>
        <w:pStyle w:val="Compact"/>
      </w:pPr>
      <w:r>
        <w:t xml:space="preserve">English: Native speaker.</w:t>
      </w:r>
    </w:p>
    <w:p>
      <w:pPr>
        <w:numPr>
          <w:ilvl w:val="0"/>
          <w:numId w:val="1009"/>
        </w:numPr>
        <w:pStyle w:val="Compact"/>
      </w:pPr>
      <w:r>
        <w:t xml:space="preserve">Afrikaans: Fluent.</w:t>
      </w:r>
    </w:p>
    <w:p>
      <w:pPr>
        <w:numPr>
          <w:ilvl w:val="0"/>
          <w:numId w:val="1009"/>
        </w:numPr>
        <w:pStyle w:val="Compact"/>
      </w:pPr>
      <w:r>
        <w:t xml:space="preserve">Zulu/Xhosa: Basic communication skills.</w:t>
      </w:r>
    </w:p>
    <w:bookmarkEnd w:id="36"/>
    <w:bookmarkStart w:id="37" w:name="additional-information"/>
    <w:p>
      <w:pPr>
        <w:pStyle w:val="Heading2"/>
      </w:pPr>
      <w:r>
        <w:t xml:space="preserve">Additional Information</w:t>
      </w:r>
    </w:p>
    <w:p>
      <w:pPr>
        <w:pStyle w:val="FirstParagraph"/>
      </w:pPr>
      <w:r>
        <w:t xml:space="preserve">This Curriculum Vitae reflects the professional journey of an Oceanographer deeply rooted in South Africa’s scientific community, with a focus on Johannesburg’s strategic role in marine research. The document underscores the importance of oceanographic studies in addressing local and global environmental challenges, aligning with South Africa’s commitment to sustainable development and climate resilience.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2025-12-05T10:09:52Z</dcterms:created>
  <dcterms:modified xsi:type="dcterms:W3CDTF">2025-12-05T10:09:52Z</dcterms:modified>
</cp:coreProperties>
</file>

<file path=docProps/custom.xml><?xml version="1.0" encoding="utf-8"?>
<Properties xmlns="http://schemas.openxmlformats.org/officeDocument/2006/custom-properties" xmlns:vt="http://schemas.openxmlformats.org/officeDocument/2006/docPropsVTypes"/>
</file>