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Spain</w:t>
      </w:r>
      <w:r>
        <w:t xml:space="preserve"> </w:t>
      </w:r>
      <w:r>
        <w:t xml:space="preserve">Valencia</w:t>
      </w:r>
    </w:p>
    <w:bookmarkStart w:id="36" w:name="curriculum-vitae"/>
    <w:p>
      <w:pPr>
        <w:pStyle w:val="Heading1"/>
      </w:pPr>
      <w:r>
        <w:t xml:space="preserve">Curriculum Vitae</w:t>
      </w:r>
    </w:p>
    <w:bookmarkStart w:id="35" w:name="oceanographer-in-spain-valencia"/>
    <w:p>
      <w:pPr>
        <w:pStyle w:val="Heading2"/>
      </w:pPr>
      <w:r>
        <w:t xml:space="preserve">Oceanographer in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career-objective"/>
    <w:p>
      <w:pPr>
        <w:pStyle w:val="Heading3"/>
      </w:pPr>
      <w:r>
        <w:t xml:space="preserve">Career Objective</w:t>
      </w:r>
    </w:p>
    <w:p>
      <w:pPr>
        <w:pStyle w:val="FirstParagraph"/>
      </w:pPr>
      <w:r>
        <w:t xml:space="preserve">A dedicated Oceanographer with a strong focus on marine research and environmental conservation, seeking to contribute expertise in Spain Valencia to address critical challenges in coastal ecosystems, climate change, and sustainable resource management. Committed to advancing scientific understanding of the Mediterranean Sea and promoting policies that protect marine biodiversity while supporting local communities.</w:t>
      </w:r>
    </w:p>
    <w:bookmarkEnd w:id="21"/>
    <w:bookmarkStart w:id="22" w:name="professional-summary"/>
    <w:p>
      <w:pPr>
        <w:pStyle w:val="Heading3"/>
      </w:pPr>
      <w:r>
        <w:t xml:space="preserve">Professional Summary</w:t>
      </w:r>
    </w:p>
    <w:p>
      <w:pPr>
        <w:pStyle w:val="FirstParagraph"/>
      </w:pPr>
      <w:r>
        <w:t xml:space="preserve">As an experienced Oceanographer based in Spain Valencia, I specialize in interdisciplinary research spanning physical, chemical, and biological oceanography. My work emphasizes the study of coastal processes, marine pollution mitigation, and climate impact assessments. With a deep understanding of Spain’s unique marine environments—particularly the Mediterranean Sea—I have collaborated with institutions such as the Universidad de Valencia and local NGOs to develop innovative solutions for sustainable development in coastal regions. My research has been published in peer-reviewed journals, and I am actively involved in shaping policies that align with Spain’s environmental goals.</w:t>
      </w:r>
    </w:p>
    <w:bookmarkEnd w:id="22"/>
    <w:bookmarkStart w:id="23" w:name="education"/>
    <w:p>
      <w:pPr>
        <w:pStyle w:val="Heading3"/>
      </w:pPr>
      <w:r>
        <w:t xml:space="preserve">Education</w:t>
      </w:r>
    </w:p>
    <w:p>
      <w:pPr>
        <w:numPr>
          <w:ilvl w:val="0"/>
          <w:numId w:val="1001"/>
        </w:numPr>
        <w:pStyle w:val="Compact"/>
      </w:pPr>
      <w:r>
        <w:rPr>
          <w:bCs/>
          <w:b/>
        </w:rPr>
        <w:t xml:space="preserve">Bachelor of Science in Oceanography</w:t>
      </w:r>
      <w:r>
        <w:t xml:space="preserve">, Universidad de Valencia, Spain (2010–2014)</w:t>
      </w:r>
    </w:p>
    <w:p>
      <w:pPr>
        <w:numPr>
          <w:ilvl w:val="0"/>
          <w:numId w:val="1001"/>
        </w:numPr>
        <w:pStyle w:val="Compact"/>
      </w:pPr>
      <w:r>
        <w:rPr>
          <w:bCs/>
          <w:b/>
        </w:rPr>
        <w:t xml:space="preserve">Master of Science in Marine Ecology</w:t>
      </w:r>
      <w:r>
        <w:t xml:space="preserve">, Universitat de Girona, Spain (2014–2016)</w:t>
      </w:r>
    </w:p>
    <w:p>
      <w:pPr>
        <w:numPr>
          <w:ilvl w:val="0"/>
          <w:numId w:val="1001"/>
        </w:numPr>
        <w:pStyle w:val="Compact"/>
      </w:pPr>
      <w:r>
        <w:rPr>
          <w:bCs/>
          <w:b/>
        </w:rPr>
        <w:t xml:space="preserve">PhD in Oceanography</w:t>
      </w:r>
      <w:r>
        <w:t xml:space="preserve">, Instituto Español de Oceanografía (IEO), Spain (2016–2020)</w:t>
      </w:r>
    </w:p>
    <w:bookmarkEnd w:id="23"/>
    <w:bookmarkStart w:id="26" w:name="professional-experience"/>
    <w:p>
      <w:pPr>
        <w:pStyle w:val="Heading3"/>
      </w:pPr>
      <w:r>
        <w:t xml:space="preserve">Professional Experience</w:t>
      </w:r>
    </w:p>
    <w:bookmarkStart w:id="24" w:name="research-oceanographer"/>
    <w:p>
      <w:pPr>
        <w:pStyle w:val="Heading4"/>
      </w:pPr>
      <w:r>
        <w:t xml:space="preserve">Research Oceanographer</w:t>
      </w:r>
    </w:p>
    <w:p>
      <w:pPr>
        <w:pStyle w:val="FirstParagraph"/>
      </w:pPr>
      <w:r>
        <w:rPr>
          <w:iCs/>
          <w:i/>
        </w:rPr>
        <w:t xml:space="preserve">Centro de Estudios Ambientales de Valencia (CEAV), Spain</w:t>
      </w:r>
    </w:p>
    <w:p>
      <w:pPr>
        <w:pStyle w:val="BodyText"/>
      </w:pPr>
      <w:r>
        <w:rPr>
          <w:bCs/>
          <w:b/>
        </w:rPr>
        <w:t xml:space="preserve">2020–Present</w:t>
      </w:r>
    </w:p>
    <w:p>
      <w:pPr>
        <w:numPr>
          <w:ilvl w:val="0"/>
          <w:numId w:val="1002"/>
        </w:numPr>
        <w:pStyle w:val="Compact"/>
      </w:pPr>
      <w:r>
        <w:t xml:space="preserve">Conducted research on coastal erosion and sediment dynamics in the Valencian coast, collaborating with municipal authorities to create adaptive management strategies.</w:t>
      </w:r>
    </w:p>
    <w:p>
      <w:pPr>
        <w:numPr>
          <w:ilvl w:val="0"/>
          <w:numId w:val="1002"/>
        </w:numPr>
        <w:pStyle w:val="Compact"/>
      </w:pPr>
      <w:r>
        <w:t xml:space="preserve">Led a project on microplastic pollution in the Mediterranean, resulting in a 2022 publication in *Marine Pollution Bulletin*.</w:t>
      </w:r>
    </w:p>
    <w:p>
      <w:pPr>
        <w:numPr>
          <w:ilvl w:val="0"/>
          <w:numId w:val="1002"/>
        </w:numPr>
        <w:pStyle w:val="Compact"/>
      </w:pPr>
      <w:r>
        <w:t xml:space="preserve">Developed models to predict the impact of climate change on marine biodiversity, presenting findings at the European Marine Science Symposium (EMSS) in 2021.</w:t>
      </w:r>
    </w:p>
    <w:bookmarkEnd w:id="24"/>
    <w:bookmarkStart w:id="25" w:name="assistant-researcher"/>
    <w:p>
      <w:pPr>
        <w:pStyle w:val="Heading4"/>
      </w:pPr>
      <w:r>
        <w:t xml:space="preserve">Assistant Researcher</w:t>
      </w:r>
    </w:p>
    <w:p>
      <w:pPr>
        <w:pStyle w:val="FirstParagraph"/>
      </w:pPr>
      <w:r>
        <w:rPr>
          <w:iCs/>
          <w:i/>
        </w:rPr>
        <w:t xml:space="preserve">Instituto Español de Oceanografía (IEO), Valencia</w:t>
      </w:r>
    </w:p>
    <w:p>
      <w:pPr>
        <w:pStyle w:val="BodyText"/>
      </w:pPr>
      <w:r>
        <w:rPr>
          <w:bCs/>
          <w:b/>
        </w:rPr>
        <w:t xml:space="preserve">2016–2020</w:t>
      </w:r>
    </w:p>
    <w:p>
      <w:pPr>
        <w:numPr>
          <w:ilvl w:val="0"/>
          <w:numId w:val="1003"/>
        </w:numPr>
        <w:pStyle w:val="Compact"/>
      </w:pPr>
      <w:r>
        <w:t xml:space="preserve">Participated in national and EU-funded projects, such as the Horizon 2020 initiative, focusing on marine protected areas (MPAs) in the Mediterranean.</w:t>
      </w:r>
    </w:p>
    <w:p>
      <w:pPr>
        <w:numPr>
          <w:ilvl w:val="0"/>
          <w:numId w:val="1003"/>
        </w:numPr>
        <w:pStyle w:val="Compact"/>
      </w:pPr>
      <w:r>
        <w:t xml:space="preserve">Analyzed data from remote sensing and in-situ measurements to monitor water quality parameters like chlorophyll-a and temperature gradients.</w:t>
      </w:r>
    </w:p>
    <w:p>
      <w:pPr>
        <w:numPr>
          <w:ilvl w:val="0"/>
          <w:numId w:val="1003"/>
        </w:numPr>
        <w:pStyle w:val="Compact"/>
      </w:pPr>
      <w:r>
        <w:t xml:space="preserve">Contributed to policy briefs for the Spanish Ministry of Ecological Transition, emphasizing the importance of marine conservation in Valencia’s coastal zones.</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Proficient in GIS (QGIS, ArcGIS), MATLAB, and Python for data analysis. Experienced with oceanographic instruments (CTD sensors, sediment corers).</w:t>
      </w:r>
    </w:p>
    <w:p>
      <w:pPr>
        <w:numPr>
          <w:ilvl w:val="0"/>
          <w:numId w:val="1004"/>
        </w:numPr>
        <w:pStyle w:val="Compact"/>
      </w:pPr>
      <w:r>
        <w:rPr>
          <w:bCs/>
          <w:b/>
        </w:rPr>
        <w:t xml:space="preserve">Languages:</w:t>
      </w:r>
      <w:r>
        <w:t xml:space="preserve"> </w:t>
      </w:r>
      <w:r>
        <w:t xml:space="preserve">Fluent in Spanish and English; basic knowledge of Catalan.</w:t>
      </w:r>
    </w:p>
    <w:p>
      <w:pPr>
        <w:numPr>
          <w:ilvl w:val="0"/>
          <w:numId w:val="1004"/>
        </w:numPr>
        <w:pStyle w:val="Compact"/>
      </w:pPr>
      <w:r>
        <w:rPr>
          <w:bCs/>
          <w:b/>
        </w:rPr>
        <w:t xml:space="preserve">Research Methodologies:</w:t>
      </w:r>
      <w:r>
        <w:t xml:space="preserve"> </w:t>
      </w:r>
      <w:r>
        <w:t xml:space="preserve">Expertise in experimental design, fieldwork coordination, and statistical analysis of marine datasets.</w:t>
      </w:r>
    </w:p>
    <w:p>
      <w:pPr>
        <w:numPr>
          <w:ilvl w:val="0"/>
          <w:numId w:val="1004"/>
        </w:numPr>
        <w:pStyle w:val="Compact"/>
      </w:pPr>
      <w:r>
        <w:rPr>
          <w:bCs/>
          <w:b/>
        </w:rPr>
        <w:t xml:space="preserve">Policy &amp; Communication:</w:t>
      </w:r>
      <w:r>
        <w:t xml:space="preserve"> </w:t>
      </w:r>
      <w:r>
        <w:t xml:space="preserve">Strong ability to translate scientific findings into actionable recommendations for stakeholders in Spain Valencia.</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Marine Environmental Management Certificate</w:t>
      </w:r>
      <w:r>
        <w:t xml:space="preserve">, Universidad de Alicante (2018)</w:t>
      </w:r>
    </w:p>
    <w:p>
      <w:pPr>
        <w:numPr>
          <w:ilvl w:val="0"/>
          <w:numId w:val="1005"/>
        </w:numPr>
        <w:pStyle w:val="Compact"/>
      </w:pPr>
      <w:r>
        <w:rPr>
          <w:bCs/>
          <w:b/>
        </w:rPr>
        <w:t xml:space="preserve">Advanced Remote Sensing Techniques for Oceanography</w:t>
      </w:r>
      <w:r>
        <w:t xml:space="preserve">, European Space Agency (ESA) Training Program (2019)</w:t>
      </w:r>
    </w:p>
    <w:p>
      <w:pPr>
        <w:numPr>
          <w:ilvl w:val="0"/>
          <w:numId w:val="1005"/>
        </w:numPr>
        <w:pStyle w:val="Compact"/>
      </w:pPr>
      <w:r>
        <w:rPr>
          <w:bCs/>
          <w:b/>
        </w:rPr>
        <w:t xml:space="preserve">Project Management for Scientific Research</w:t>
      </w:r>
      <w:r>
        <w:t xml:space="preserve">, Instituto Tecnológico del Mar (ITM), Spain (2021)</w:t>
      </w:r>
    </w:p>
    <w:bookmarkEnd w:id="28"/>
    <w:bookmarkStart w:id="29" w:name="publications-research-contributions"/>
    <w:p>
      <w:pPr>
        <w:pStyle w:val="Heading3"/>
      </w:pPr>
      <w:r>
        <w:t xml:space="preserve">Publications &amp; Research Contributions</w:t>
      </w:r>
    </w:p>
    <w:p>
      <w:pPr>
        <w:numPr>
          <w:ilvl w:val="0"/>
          <w:numId w:val="1006"/>
        </w:numPr>
        <w:pStyle w:val="Compact"/>
      </w:pPr>
      <w:r>
        <w:t xml:space="preserve">Pérez, J., et al. (2022). "Microplastic Accumulation in Valencian Coastal Waters: Sources and Mitigation Strategies." *Marine Pollution Bulletin*, 175, 113245.</w:t>
      </w:r>
    </w:p>
    <w:p>
      <w:pPr>
        <w:numPr>
          <w:ilvl w:val="0"/>
          <w:numId w:val="1006"/>
        </w:numPr>
        <w:pStyle w:val="Compact"/>
      </w:pPr>
      <w:r>
        <w:t xml:space="preserve">Rodríguez, M., et al. (2021). "Climate Change Impacts on Mediterranean Marine Biodiversity: A Case Study from Spain Valencia." *Journal of Marine Systems*, 218, 103567.</w:t>
      </w:r>
    </w:p>
    <w:p>
      <w:pPr>
        <w:numPr>
          <w:ilvl w:val="0"/>
          <w:numId w:val="1006"/>
        </w:numPr>
        <w:pStyle w:val="Compact"/>
      </w:pPr>
      <w:r>
        <w:t xml:space="preserve">Presented "Sustainable Fisheries in the Mediterranean: Balancing Ecology and Economy" at the International Oceanography Conference (IOC), Barcelona, 2023.</w:t>
      </w:r>
    </w:p>
    <w:bookmarkEnd w:id="29"/>
    <w:bookmarkStart w:id="30" w:name="professional-affiliations"/>
    <w:p>
      <w:pPr>
        <w:pStyle w:val="Heading3"/>
      </w:pPr>
      <w:r>
        <w:t xml:space="preserve">Professional Affiliations</w:t>
      </w:r>
    </w:p>
    <w:p>
      <w:pPr>
        <w:numPr>
          <w:ilvl w:val="0"/>
          <w:numId w:val="1007"/>
        </w:numPr>
        <w:pStyle w:val="Compact"/>
      </w:pPr>
      <w:r>
        <w:t xml:space="preserve">Member of the Spanish Society of Oceanography (SEO)</w:t>
      </w:r>
    </w:p>
    <w:p>
      <w:pPr>
        <w:numPr>
          <w:ilvl w:val="0"/>
          <w:numId w:val="1007"/>
        </w:numPr>
        <w:pStyle w:val="Compact"/>
      </w:pPr>
      <w:r>
        <w:t xml:space="preserve">Member of the European Federation of Ocean Sciences (EFOSS)</w:t>
      </w:r>
    </w:p>
    <w:p>
      <w:pPr>
        <w:numPr>
          <w:ilvl w:val="0"/>
          <w:numId w:val="1007"/>
        </w:numPr>
        <w:pStyle w:val="Compact"/>
      </w:pPr>
      <w:r>
        <w:t xml:space="preserve">Collaborator with the Valencian Institute for Environmental Research (IVIA)</w:t>
      </w:r>
    </w:p>
    <w:bookmarkEnd w:id="30"/>
    <w:bookmarkStart w:id="31" w:name="awards-honors"/>
    <w:p>
      <w:pPr>
        <w:pStyle w:val="Heading3"/>
      </w:pPr>
      <w:r>
        <w:t xml:space="preserve">Awards &amp; Honors</w:t>
      </w:r>
    </w:p>
    <w:p>
      <w:pPr>
        <w:numPr>
          <w:ilvl w:val="0"/>
          <w:numId w:val="1008"/>
        </w:numPr>
        <w:pStyle w:val="Compact"/>
      </w:pPr>
      <w:r>
        <w:t xml:space="preserve">2021 Excellence in Marine Research Award, Universidad de Valencia</w:t>
      </w:r>
    </w:p>
    <w:p>
      <w:pPr>
        <w:numPr>
          <w:ilvl w:val="0"/>
          <w:numId w:val="1008"/>
        </w:numPr>
        <w:pStyle w:val="Compact"/>
      </w:pPr>
      <w:r>
        <w:t xml:space="preserve">2019 Best Poster Presentation, International Coastal Symposium, Spain</w:t>
      </w:r>
    </w:p>
    <w:p>
      <w:pPr>
        <w:numPr>
          <w:ilvl w:val="0"/>
          <w:numId w:val="1008"/>
        </w:numPr>
        <w:pStyle w:val="Compact"/>
      </w:pPr>
      <w:r>
        <w:t xml:space="preserve">2018 Grant Recipient, Spanish Ministry of Science and Innovation for Coastal Erosion Studies</w:t>
      </w:r>
    </w:p>
    <w:bookmarkEnd w:id="31"/>
    <w:bookmarkStart w:id="32" w:name="projects-collaborations"/>
    <w:p>
      <w:pPr>
        <w:pStyle w:val="Heading3"/>
      </w:pPr>
      <w:r>
        <w:t xml:space="preserve">Projects &amp; Collaborations</w:t>
      </w:r>
    </w:p>
    <w:p>
      <w:pPr>
        <w:numPr>
          <w:ilvl w:val="0"/>
          <w:numId w:val="1009"/>
        </w:numPr>
        <w:pStyle w:val="Compact"/>
      </w:pPr>
      <w:r>
        <w:rPr>
          <w:bCs/>
          <w:b/>
        </w:rPr>
        <w:t xml:space="preserve">"Valencia Blue Economy Initiative"</w:t>
      </w:r>
      <w:r>
        <w:t xml:space="preserve">: A collaborative project with the Valencia City Council to promote sustainable aquaculture and renewable energy in marine environments.</w:t>
      </w:r>
    </w:p>
    <w:p>
      <w:pPr>
        <w:numPr>
          <w:ilvl w:val="0"/>
          <w:numId w:val="1009"/>
        </w:numPr>
        <w:pStyle w:val="Compact"/>
      </w:pPr>
      <w:r>
        <w:rPr>
          <w:bCs/>
          <w:b/>
        </w:rPr>
        <w:t xml:space="preserve">"Mediterranean Marine Biodiversity Monitoring"</w:t>
      </w:r>
      <w:r>
        <w:t xml:space="preserve">: Led a team of researchers across Spain to assess the health of coral reefs and seagrass beds, focusing on Spain Valencia’s unique ecosystems.</w:t>
      </w:r>
    </w:p>
    <w:p>
      <w:pPr>
        <w:numPr>
          <w:ilvl w:val="0"/>
          <w:numId w:val="1009"/>
        </w:numPr>
        <w:pStyle w:val="Compact"/>
      </w:pPr>
      <w:r>
        <w:rPr>
          <w:bCs/>
          <w:b/>
        </w:rPr>
        <w:t xml:space="preserve">"Coastal Resilience in the Face of Climate Change"</w:t>
      </w:r>
      <w:r>
        <w:t xml:space="preserve">: Partnered with local NGOs to design community-based strategies for mitigating the effects of rising sea levels in Valencia.</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Active participant in the "Clean Coast Campaign" organized by Greenpeace Spain, focusing on beach cleanups and public awareness initiatives in Valencia.</w:t>
      </w:r>
    </w:p>
    <w:p>
      <w:pPr>
        <w:pStyle w:val="BodyText"/>
      </w:pPr>
      <w:r>
        <w:rPr>
          <w:bCs/>
          <w:b/>
        </w:rPr>
        <w:t xml:space="preserve">Interests:</w:t>
      </w:r>
      <w:r>
        <w:t xml:space="preserve"> </w:t>
      </w:r>
      <w:r>
        <w:t xml:space="preserve">Marine conservation, sailing, and exploring the cultural heritage of Spain’s coastal regions.</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Spain Valencia</dc:title>
  <dc:creator/>
  <dc:language>en</dc:language>
  <cp:keywords/>
  <dcterms:created xsi:type="dcterms:W3CDTF">2025-12-04T05:54:40Z</dcterms:created>
  <dcterms:modified xsi:type="dcterms:W3CDTF">2025-12-04T05:54:40Z</dcterms:modified>
</cp:coreProperties>
</file>

<file path=docProps/custom.xml><?xml version="1.0" encoding="utf-8"?>
<Properties xmlns="http://schemas.openxmlformats.org/officeDocument/2006/custom-properties" xmlns:vt="http://schemas.openxmlformats.org/officeDocument/2006/docPropsVTypes"/>
</file>