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t xml:space="preserve">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John Mwakasungura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john.mwakasungura@orthodentanzania.com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+255 789 123 456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Dar es Salaam, Tanzania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Orthodontist with over a decade of experience in Tanzania Dar es Salaam, specializing in the diagnosis, prevention, and treatment of dental and facial irregularities. Proficient in both traditional and modern orthodontic techniques, with a strong commitment to delivering patient-centered care tailored to the unique needs of the Tanzanian population. Active member of the Tanzanian Dental Association (TDA) and a passionate advocate for improving oral health through community outreach programs in Dar es Salaam.</w:t>
      </w:r>
    </w:p>
    <w:bookmarkEnd w:id="21"/>
    <w:bookmarkStart w:id="25" w:name="education"/>
    <w:p>
      <w:pPr>
        <w:pStyle w:val="Heading2"/>
      </w:pPr>
      <w:r>
        <w:t xml:space="preserve">Education</w:t>
      </w:r>
    </w:p>
    <w:bookmarkStart w:id="22" w:name="bachelor-of-dental-surgery-bds"/>
    <w:p>
      <w:pPr>
        <w:pStyle w:val="Heading3"/>
      </w:pPr>
      <w:r>
        <w:t xml:space="preserve">Bachelor of Dental Surgery (BDS)</w:t>
      </w:r>
    </w:p>
    <w:p>
      <w:pPr>
        <w:pStyle w:val="FirstParagraph"/>
      </w:pPr>
      <w:r>
        <w:t xml:space="preserve">Muhimbili University of Health and Allied Sciences, Dar es Salaam, Tanzania</w:t>
      </w:r>
      <w:r>
        <w:br/>
      </w:r>
      <w:r>
        <w:t xml:space="preserve">Graduated: 2010</w:t>
      </w:r>
    </w:p>
    <w:bookmarkEnd w:id="22"/>
    <w:bookmarkStart w:id="23" w:name="masters-in-orthodontics"/>
    <w:p>
      <w:pPr>
        <w:pStyle w:val="Heading3"/>
      </w:pPr>
      <w:r>
        <w:t xml:space="preserve">Masters in Orthodontics</w:t>
      </w:r>
    </w:p>
    <w:p>
      <w:pPr>
        <w:pStyle w:val="FirstParagraph"/>
      </w:pPr>
      <w:r>
        <w:t xml:space="preserve">University of Dar es Salaam, School of Dental Sciences, Tanzania</w:t>
      </w:r>
      <w:r>
        <w:br/>
      </w:r>
      <w:r>
        <w:t xml:space="preserve">Graduated: 2015</w:t>
      </w:r>
    </w:p>
    <w:bookmarkEnd w:id="23"/>
    <w:bookmarkStart w:id="24" w:name="Xde7923ff794b97ba6c6ede8d1757baa8c52f4f0"/>
    <w:p>
      <w:pPr>
        <w:pStyle w:val="Heading3"/>
      </w:pPr>
      <w:r>
        <w:t xml:space="preserve">Specialized Training in Pediatric Orthodontics</w:t>
      </w:r>
    </w:p>
    <w:p>
      <w:pPr>
        <w:pStyle w:val="FirstParagraph"/>
      </w:pPr>
      <w:r>
        <w:t xml:space="preserve">International Association for Dental Research (IADR), Kenya</w:t>
      </w:r>
      <w:r>
        <w:br/>
      </w:r>
      <w:r>
        <w:t xml:space="preserve">Completed: 2017</w:t>
      </w:r>
    </w:p>
    <w:bookmarkEnd w:id="24"/>
    <w:bookmarkEnd w:id="25"/>
    <w:bookmarkStart w:id="29" w:name="work-experience"/>
    <w:p>
      <w:pPr>
        <w:pStyle w:val="Heading2"/>
      </w:pPr>
      <w:r>
        <w:t xml:space="preserve">Work Experience</w:t>
      </w:r>
    </w:p>
    <w:bookmarkStart w:id="26" w:name="senior-orthodontist"/>
    <w:p>
      <w:pPr>
        <w:pStyle w:val="Heading3"/>
      </w:pPr>
      <w:r>
        <w:t xml:space="preserve">Senior Orthodontist</w:t>
      </w:r>
    </w:p>
    <w:p>
      <w:pPr>
        <w:pStyle w:val="FirstParagraph"/>
      </w:pPr>
      <w:r>
        <w:rPr>
          <w:bCs/>
          <w:b/>
        </w:rPr>
        <w:t xml:space="preserve">Dar es Salaam Orthodontic Clinic</w:t>
      </w:r>
      <w:r>
        <w:t xml:space="preserve">, Tanzania</w:t>
      </w:r>
      <w:r>
        <w:br/>
      </w: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Lead the clinical team in providing comprehensive orthodontic treatment for patients of all ages, focusing on malocclusion correction, space management, and facial aesthetics.</w:t>
      </w:r>
    </w:p>
    <w:p>
      <w:pPr>
        <w:numPr>
          <w:ilvl w:val="0"/>
          <w:numId w:val="1001"/>
        </w:numPr>
        <w:pStyle w:val="Compact"/>
      </w:pPr>
      <w:r>
        <w:t xml:space="preserve">Collaborated with local dental hospitals to integrate advanced orthodontic technologies such as 3D imaging and digital braces into patient care.</w:t>
      </w:r>
    </w:p>
    <w:p>
      <w:pPr>
        <w:numPr>
          <w:ilvl w:val="0"/>
          <w:numId w:val="1001"/>
        </w:numPr>
        <w:pStyle w:val="Compact"/>
      </w:pPr>
      <w:r>
        <w:t xml:space="preserve">Organized free dental check-ups and orthodontic screening programs for underprivileged children in Dar es Salaam, partnering with the Tanzania Ministry of Health.</w:t>
      </w:r>
    </w:p>
    <w:p>
      <w:pPr>
        <w:numPr>
          <w:ilvl w:val="0"/>
          <w:numId w:val="1001"/>
        </w:numPr>
        <w:pStyle w:val="Compact"/>
      </w:pPr>
      <w:r>
        <w:t xml:space="preserve">Published research on the prevalence of malocclusion in Tanzanian adolescents, contributing to national oral health policy discussions.</w:t>
      </w:r>
    </w:p>
    <w:bookmarkEnd w:id="26"/>
    <w:bookmarkStart w:id="27" w:name="orthodontic-resident"/>
    <w:p>
      <w:pPr>
        <w:pStyle w:val="Heading3"/>
      </w:pPr>
      <w:r>
        <w:t xml:space="preserve">Orthodontic Resident</w:t>
      </w:r>
    </w:p>
    <w:p>
      <w:pPr>
        <w:pStyle w:val="FirstParagraph"/>
      </w:pPr>
      <w:r>
        <w:rPr>
          <w:bCs/>
          <w:b/>
        </w:rPr>
        <w:t xml:space="preserve">Muhimbili National Hospital</w:t>
      </w:r>
      <w:r>
        <w:t xml:space="preserve">, Dar es Salaam, Tanzania</w:t>
      </w:r>
      <w:r>
        <w:br/>
      </w:r>
      <w:r>
        <w:rPr>
          <w:iCs/>
          <w:i/>
        </w:rPr>
        <w:t xml:space="preserve">July 2015 – December 2017</w:t>
      </w:r>
    </w:p>
    <w:p>
      <w:pPr>
        <w:numPr>
          <w:ilvl w:val="0"/>
          <w:numId w:val="1002"/>
        </w:numPr>
        <w:pStyle w:val="Compact"/>
      </w:pPr>
      <w:r>
        <w:t xml:space="preserve">Gained hands-on experience in treating complex orthodontic cases under the supervision of senior specialists.</w:t>
      </w:r>
    </w:p>
    <w:p>
      <w:pPr>
        <w:numPr>
          <w:ilvl w:val="0"/>
          <w:numId w:val="1002"/>
        </w:numPr>
        <w:pStyle w:val="Compact"/>
      </w:pPr>
      <w:r>
        <w:t xml:space="preserve">Conducted community health education campaigns to raise awareness about oral hygiene and early orthodontic intervention in Dar es Salaam.</w:t>
      </w:r>
    </w:p>
    <w:p>
      <w:pPr>
        <w:numPr>
          <w:ilvl w:val="0"/>
          <w:numId w:val="1002"/>
        </w:numPr>
        <w:pStyle w:val="Compact"/>
      </w:pPr>
      <w:r>
        <w:t xml:space="preserve">Participated in multidisciplinary teams to address cleft lip and palate cases, working closely with surgeons and pediatricians.</w:t>
      </w:r>
    </w:p>
    <w:bookmarkEnd w:id="27"/>
    <w:bookmarkStart w:id="28" w:name="assistant-orthodontist"/>
    <w:p>
      <w:pPr>
        <w:pStyle w:val="Heading3"/>
      </w:pPr>
      <w:r>
        <w:t xml:space="preserve">Assistant Orthodontist</w:t>
      </w:r>
    </w:p>
    <w:p>
      <w:pPr>
        <w:pStyle w:val="FirstParagraph"/>
      </w:pPr>
      <w:r>
        <w:rPr>
          <w:bCs/>
          <w:b/>
        </w:rPr>
        <w:t xml:space="preserve">Kigamboni Dental Clinic</w:t>
      </w:r>
      <w:r>
        <w:t xml:space="preserve">, Dar es Salaam, Tanzania</w:t>
      </w:r>
      <w:r>
        <w:br/>
      </w:r>
      <w:r>
        <w:rPr>
          <w:iCs/>
          <w:i/>
        </w:rPr>
        <w:t xml:space="preserve">January 2012 – June 2015</w:t>
      </w:r>
    </w:p>
    <w:p>
      <w:pPr>
        <w:numPr>
          <w:ilvl w:val="0"/>
          <w:numId w:val="1003"/>
        </w:numPr>
        <w:pStyle w:val="Compact"/>
      </w:pPr>
      <w:r>
        <w:t xml:space="preserve">Provided primary orthodontic care to patients, including the fitting of braces and retainers, and monitoring treatment progress.</w:t>
      </w:r>
    </w:p>
    <w:p>
      <w:pPr>
        <w:numPr>
          <w:ilvl w:val="0"/>
          <w:numId w:val="1003"/>
        </w:numPr>
        <w:pStyle w:val="Compact"/>
      </w:pPr>
      <w:r>
        <w:t xml:space="preserve">Collaborated with general dentists to develop personalized treatment plans for patients with dental anomalies.</w:t>
      </w:r>
    </w:p>
    <w:p>
      <w:pPr>
        <w:numPr>
          <w:ilvl w:val="0"/>
          <w:numId w:val="1003"/>
        </w:numPr>
        <w:pStyle w:val="Compact"/>
      </w:pPr>
      <w:r>
        <w:t xml:space="preserve">Volunteered in mobile clinics that traveled to rural areas near Dar es Salaam, offering basic orthodontic services to underserved communities.</w:t>
      </w:r>
    </w:p>
    <w:bookmarkEnd w:id="28"/>
    <w:bookmarkEnd w:id="29"/>
    <w:bookmarkStart w:id="30" w:name="X64bf34c9cd753177a6b0a1e042939c90e6e1fbf"/>
    <w:p>
      <w:pPr>
        <w:pStyle w:val="Heading2"/>
      </w:pPr>
      <w:r>
        <w:t xml:space="preserve">Certifications and Professional Development</w:t>
      </w:r>
    </w:p>
    <w:p>
      <w:pPr>
        <w:numPr>
          <w:ilvl w:val="0"/>
          <w:numId w:val="1004"/>
        </w:numPr>
        <w:pStyle w:val="Compact"/>
      </w:pPr>
      <w:r>
        <w:t xml:space="preserve">Tanzanian Dental Association (TDA) Membership – 2010</w:t>
      </w:r>
    </w:p>
    <w:p>
      <w:pPr>
        <w:numPr>
          <w:ilvl w:val="0"/>
          <w:numId w:val="1004"/>
        </w:numPr>
        <w:pStyle w:val="Compact"/>
      </w:pPr>
      <w:r>
        <w:t xml:space="preserve">American Board of Orthodontics Certification – 2019</w:t>
      </w:r>
    </w:p>
    <w:p>
      <w:pPr>
        <w:numPr>
          <w:ilvl w:val="0"/>
          <w:numId w:val="1004"/>
        </w:numPr>
        <w:pStyle w:val="Compact"/>
      </w:pPr>
      <w:r>
        <w:t xml:space="preserve">Advanced Training in Clear Aligner Therapy – 2021 (Institute of Dental Education, UK)</w:t>
      </w:r>
    </w:p>
    <w:p>
      <w:pPr>
        <w:numPr>
          <w:ilvl w:val="0"/>
          <w:numId w:val="1004"/>
        </w:numPr>
        <w:pStyle w:val="Compact"/>
      </w:pPr>
      <w:r>
        <w:t xml:space="preserve">Workshop on Digital Orthodontics and CAD/CAM Technology – 2023 (Tanzania Dental Congress)</w:t>
      </w:r>
    </w:p>
    <w:bookmarkEnd w:id="30"/>
    <w:bookmarkStart w:id="31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Diagnosis and treatment of malocclusions, orthognathic surgery coordination, pediatric and adult orthodontics.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3D imaging software (CephX, OrthoCAD), digital scanning, intraoral cameras.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Fluency in English and Swahili; effective patient counseling and community engagement in Dar es Salaam.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Supervision of junior dental professionals, mentorship programs for dental students in Tanzania.</w:t>
      </w:r>
    </w:p>
    <w:bookmarkEnd w:id="31"/>
    <w:bookmarkStart w:id="32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6"/>
        </w:numPr>
        <w:pStyle w:val="Compact"/>
      </w:pPr>
      <w:r>
        <w:t xml:space="preserve">Mwakasungura, J. (2021). "Malocclusion Prevalence Among Tanzanian Adolescents: A Cross-Sectional Study." *East African Journal of Dental Sciences*, 19(3), 45–58.</w:t>
      </w:r>
    </w:p>
    <w:p>
      <w:pPr>
        <w:numPr>
          <w:ilvl w:val="0"/>
          <w:numId w:val="1006"/>
        </w:numPr>
        <w:pStyle w:val="Compact"/>
      </w:pPr>
      <w:r>
        <w:t xml:space="preserve">Mwakasungura, J., &amp; Mwangi, P. (2022). "Innovative Orthodontic Solutions for Rural Tanzania: A Case Report." *Tanzania Dental Review*, 14(2), 112–120.</w:t>
      </w:r>
    </w:p>
    <w:bookmarkEnd w:id="32"/>
    <w:bookmarkStart w:id="33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Swahili (Fluent)</w:t>
      </w:r>
    </w:p>
    <w:p>
      <w:pPr>
        <w:numPr>
          <w:ilvl w:val="0"/>
          <w:numId w:val="1007"/>
        </w:numPr>
        <w:pStyle w:val="Compact"/>
      </w:pPr>
      <w:r>
        <w:t xml:space="preserve">Kiswahili (Local Dialects – Proficient)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john.mwakasungura@orthodentanzania.com</w:t>
      </w:r>
    </w:p>
    <w:p>
      <w:pPr>
        <w:pStyle w:val="BodyText"/>
      </w:pPr>
      <w:r>
        <w:rPr>
          <w:iCs/>
          <w:i/>
        </w:rPr>
        <w:t xml:space="preserve">This Curriculum Vitae is tailored for an Orthodontist in Tanzania Dar es Salaam, emphasizing local expertise, community contributions, and advanced orthodontic care aligned with the needs of the region.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Orthodontist in Tanzania Dar es Salaam</dc:title>
  <dc:creator/>
  <dc:language>en</dc:language>
  <cp:keywords/>
  <dcterms:created xsi:type="dcterms:W3CDTF">2026-07-28T23:22:12Z</dcterms:created>
  <dcterms:modified xsi:type="dcterms:W3CDTF">2026-07-28T23:22:12Z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