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Algeria</w:t>
      </w:r>
      <w:r>
        <w:t xml:space="preserve"> </w:t>
      </w:r>
      <w:r>
        <w:t xml:space="preserve">Algiers</w:t>
      </w:r>
    </w:p>
    <w:bookmarkStart w:id="29" w:name="curriculum-vitae"/>
    <w:p>
      <w:pPr>
        <w:pStyle w:val="Heading1"/>
      </w:pPr>
      <w:r>
        <w:t xml:space="preserve">Curriculum Vitae</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ahmed.benyoussef@email.com</w:t>
      </w:r>
      <w:r>
        <w:br/>
      </w:r>
      <w:r>
        <w:rPr>
          <w:bCs/>
          <w:b/>
        </w:rPr>
        <w:t xml:space="preserve">Phone:</w:t>
      </w:r>
      <w:r>
        <w:t xml:space="preserve"> </w:t>
      </w:r>
      <w:r>
        <w:t xml:space="preserve">+213 555 666 777</w:t>
      </w:r>
      <w:r>
        <w:br/>
      </w:r>
      <w:r>
        <w:rPr>
          <w:bCs/>
          <w:b/>
        </w:rPr>
        <w:t xml:space="preserve">Address:</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Paramedic with over seven years of hands-on experience in emergency medical services across Algeria Algiers. Proficient in providing immediate care during critical situations, managing patient triage, and collaborating with healthcare teams to ensure optimal outcomes. Committed to upholding the highest standards of professionalism, safety, and compassion within the dynamic environment of Algeria's healthcare system.</w:t>
      </w:r>
    </w:p>
    <w:bookmarkEnd w:id="20"/>
    <w:bookmarkStart w:id="21" w:name="education"/>
    <w:p>
      <w:pPr>
        <w:pStyle w:val="Heading2"/>
      </w:pPr>
      <w:r>
        <w:t xml:space="preserve">Education</w:t>
      </w:r>
    </w:p>
    <w:p>
      <w:pPr>
        <w:pStyle w:val="FirstParagraph"/>
      </w:pPr>
      <w:r>
        <w:rPr>
          <w:bCs/>
          <w:b/>
        </w:rPr>
        <w:t xml:space="preserve">Bachelor’s Degree in Emergency Medical Services (Paramedic)</w:t>
      </w:r>
      <w:r>
        <w:br/>
      </w:r>
      <w:r>
        <w:t xml:space="preserve">University of Algiers Medical School, Algeria</w:t>
      </w:r>
      <w:r>
        <w:br/>
      </w:r>
      <w:r>
        <w:t xml:space="preserve">Graduated: 2016</w:t>
      </w:r>
    </w:p>
    <w:p>
      <w:pPr>
        <w:pStyle w:val="BodyText"/>
      </w:pPr>
      <w:r>
        <w:rPr>
          <w:bCs/>
          <w:b/>
        </w:rPr>
        <w:t xml:space="preserve">Certification in Advanced Cardiac Life Support (ACLS)</w:t>
      </w:r>
      <w:r>
        <w:br/>
      </w:r>
      <w:r>
        <w:t xml:space="preserve">American Heart Association, Algeria Branch</w:t>
      </w:r>
      <w:r>
        <w:br/>
      </w:r>
      <w:r>
        <w:t xml:space="preserve">Completed: 2018</w:t>
      </w:r>
    </w:p>
    <w:p>
      <w:pPr>
        <w:pStyle w:val="BodyText"/>
      </w:pPr>
      <w:r>
        <w:rPr>
          <w:bCs/>
          <w:b/>
        </w:rPr>
        <w:t xml:space="preserve">Basic Life Support (BLS) Certification</w:t>
      </w:r>
      <w:r>
        <w:br/>
      </w:r>
      <w:r>
        <w:t xml:space="preserve">Algerian National Institute of Health, Algiers</w:t>
      </w:r>
      <w:r>
        <w:br/>
      </w:r>
      <w:r>
        <w:t xml:space="preserve">Completed: 2017</w:t>
      </w:r>
    </w:p>
    <w:bookmarkEnd w:id="21"/>
    <w:bookmarkStart w:id="22" w:name="work-experience"/>
    <w:p>
      <w:pPr>
        <w:pStyle w:val="Heading2"/>
      </w:pPr>
      <w:r>
        <w:t xml:space="preserve">Work Experience</w:t>
      </w:r>
    </w:p>
    <w:p>
      <w:pPr>
        <w:pStyle w:val="FirstParagraph"/>
      </w:pPr>
      <w:r>
        <w:rPr>
          <w:bCs/>
          <w:b/>
        </w:rPr>
        <w:t xml:space="preserve">Paramedic</w:t>
      </w:r>
      <w:r>
        <w:br/>
      </w:r>
      <w:r>
        <w:t xml:space="preserve">Algiers Emergency Medical Services (EMS), Algeria</w:t>
      </w:r>
      <w:r>
        <w:br/>
      </w:r>
      <w:r>
        <w:t xml:space="preserve">January 2018 – Present</w:t>
      </w:r>
    </w:p>
    <w:p>
      <w:pPr>
        <w:numPr>
          <w:ilvl w:val="0"/>
          <w:numId w:val="1001"/>
        </w:numPr>
        <w:pStyle w:val="Compact"/>
      </w:pPr>
      <w:r>
        <w:t xml:space="preserve">Provided emergency medical care to patients in critical conditions, including trauma, cardiac arrest, and acute medical emergencies.</w:t>
      </w:r>
    </w:p>
    <w:p>
      <w:pPr>
        <w:numPr>
          <w:ilvl w:val="0"/>
          <w:numId w:val="1001"/>
        </w:numPr>
        <w:pStyle w:val="Compact"/>
      </w:pPr>
      <w:r>
        <w:t xml:space="preserve">Collaborated with hospital staff and physicians to ensure seamless patient handover and continuity of care.</w:t>
      </w:r>
    </w:p>
    <w:p>
      <w:pPr>
        <w:numPr>
          <w:ilvl w:val="0"/>
          <w:numId w:val="1001"/>
        </w:numPr>
        <w:pStyle w:val="Compact"/>
      </w:pPr>
      <w:r>
        <w:t xml:space="preserve">Managed on-site triage during mass casualty incidents, prioritizing patients based on severity of injuries.</w:t>
      </w:r>
    </w:p>
    <w:p>
      <w:pPr>
        <w:numPr>
          <w:ilvl w:val="0"/>
          <w:numId w:val="1001"/>
        </w:numPr>
        <w:pStyle w:val="Compact"/>
      </w:pPr>
      <w:r>
        <w:t xml:space="preserve">Operated advanced medical equipment, such as defibrillators, ventilators, and intravenous infusion pumps, in high-pressure environments.</w:t>
      </w:r>
    </w:p>
    <w:p>
      <w:pPr>
        <w:numPr>
          <w:ilvl w:val="0"/>
          <w:numId w:val="1001"/>
        </w:numPr>
        <w:pStyle w:val="Compact"/>
      </w:pPr>
      <w:r>
        <w:t xml:space="preserve">Conducted regular training sessions for junior paramedics to enhance their clinical skills and preparedness for emergencies in Algeria Algiers.</w:t>
      </w:r>
    </w:p>
    <w:p>
      <w:pPr>
        <w:pStyle w:val="FirstParagraph"/>
      </w:pPr>
      <w:r>
        <w:rPr>
          <w:bCs/>
          <w:b/>
        </w:rPr>
        <w:t xml:space="preserve">Assistant Paramedic</w:t>
      </w:r>
      <w:r>
        <w:br/>
      </w:r>
      <w:r>
        <w:t xml:space="preserve">National Ambulance Service, Algiers</w:t>
      </w:r>
      <w:r>
        <w:br/>
      </w:r>
      <w:r>
        <w:t xml:space="preserve">June 2016 – December 2017</w:t>
      </w:r>
    </w:p>
    <w:p>
      <w:pPr>
        <w:numPr>
          <w:ilvl w:val="0"/>
          <w:numId w:val="1002"/>
        </w:numPr>
        <w:pStyle w:val="Compact"/>
      </w:pPr>
      <w:r>
        <w:t xml:space="preserve">Assisted in the transportation and stabilization of patients requiring urgent medical attention.</w:t>
      </w:r>
    </w:p>
    <w:p>
      <w:pPr>
        <w:numPr>
          <w:ilvl w:val="0"/>
          <w:numId w:val="1002"/>
        </w:numPr>
        <w:pStyle w:val="Compact"/>
      </w:pPr>
      <w:r>
        <w:t xml:space="preserve">Supported paramedics in administering first aid, managing patient records, and maintaining emergency equipment.</w:t>
      </w:r>
    </w:p>
    <w:p>
      <w:pPr>
        <w:numPr>
          <w:ilvl w:val="0"/>
          <w:numId w:val="1002"/>
        </w:numPr>
        <w:pStyle w:val="Compact"/>
      </w:pPr>
      <w:r>
        <w:t xml:space="preserve">Participated in community health initiatives to raise awareness about emergency response protocols in Algiers.</w:t>
      </w:r>
    </w:p>
    <w:bookmarkEnd w:id="22"/>
    <w:bookmarkStart w:id="23" w:name="certifications-and-licenses"/>
    <w:p>
      <w:pPr>
        <w:pStyle w:val="Heading2"/>
      </w:pPr>
      <w:r>
        <w:t xml:space="preserve">Certifications and Licenses</w:t>
      </w:r>
    </w:p>
    <w:p>
      <w:pPr>
        <w:numPr>
          <w:ilvl w:val="0"/>
          <w:numId w:val="1003"/>
        </w:numPr>
        <w:pStyle w:val="Compact"/>
      </w:pPr>
      <w:r>
        <w:rPr>
          <w:bCs/>
          <w:b/>
        </w:rPr>
        <w:t xml:space="preserve">Paramedic License</w:t>
      </w:r>
      <w:r>
        <w:t xml:space="preserve"> </w:t>
      </w:r>
      <w:r>
        <w:t xml:space="preserve">– Algerian Ministry of Health, Valid Until 2025</w:t>
      </w:r>
    </w:p>
    <w:p>
      <w:pPr>
        <w:numPr>
          <w:ilvl w:val="0"/>
          <w:numId w:val="1003"/>
        </w:numPr>
        <w:pStyle w:val="Compact"/>
      </w:pPr>
      <w:r>
        <w:rPr>
          <w:bCs/>
          <w:b/>
        </w:rPr>
        <w:t xml:space="preserve">Emergency Trauma Care (ETC) Certification</w:t>
      </w:r>
      <w:r>
        <w:t xml:space="preserve"> </w:t>
      </w:r>
      <w:r>
        <w:t xml:space="preserve">– World Health Organization, Algeria</w:t>
      </w:r>
      <w:r>
        <w:br/>
      </w:r>
      <w:r>
        <w:t xml:space="preserve">Completed: 2019</w:t>
      </w:r>
    </w:p>
    <w:p>
      <w:pPr>
        <w:numPr>
          <w:ilvl w:val="0"/>
          <w:numId w:val="1003"/>
        </w:numPr>
        <w:pStyle w:val="Compact"/>
      </w:pPr>
      <w:r>
        <w:rPr>
          <w:bCs/>
          <w:b/>
        </w:rPr>
        <w:t xml:space="preserve">Hazardous Materials (HAZMAT) Training</w:t>
      </w:r>
      <w:r>
        <w:t xml:space="preserve"> </w:t>
      </w:r>
      <w:r>
        <w:t xml:space="preserve">– Algerian Fire Department, Algiers</w:t>
      </w:r>
      <w:r>
        <w:br/>
      </w:r>
      <w:r>
        <w:t xml:space="preserve">Completed: 2020</w:t>
      </w:r>
    </w:p>
    <w:bookmarkEnd w:id="23"/>
    <w:bookmarkStart w:id="24" w:name="skills"/>
    <w:p>
      <w:pPr>
        <w:pStyle w:val="Heading2"/>
      </w:pPr>
      <w:r>
        <w:t xml:space="preserve">Skills</w:t>
      </w:r>
    </w:p>
    <w:p>
      <w:pPr>
        <w:numPr>
          <w:ilvl w:val="0"/>
          <w:numId w:val="1004"/>
        </w:numPr>
        <w:pStyle w:val="Compact"/>
      </w:pPr>
      <w:r>
        <w:t xml:space="preserve">Advanced clinical skills in patient assessment, trauma management, and emergency resuscitation.</w:t>
      </w:r>
    </w:p>
    <w:p>
      <w:pPr>
        <w:numPr>
          <w:ilvl w:val="0"/>
          <w:numId w:val="1004"/>
        </w:numPr>
        <w:pStyle w:val="Compact"/>
      </w:pPr>
      <w:r>
        <w:t xml:space="preserve">Proficient in using medical software for patient documentation and hospital communication systems.</w:t>
      </w:r>
    </w:p>
    <w:p>
      <w:pPr>
        <w:numPr>
          <w:ilvl w:val="0"/>
          <w:numId w:val="1004"/>
        </w:numPr>
        <w:pStyle w:val="Compact"/>
      </w:pPr>
      <w:r>
        <w:t xml:space="preserve">Strong ability to work under pressure and make quick, informed decisions during high-stress situations.</w:t>
      </w:r>
    </w:p>
    <w:p>
      <w:pPr>
        <w:numPr>
          <w:ilvl w:val="0"/>
          <w:numId w:val="1004"/>
        </w:numPr>
        <w:pStyle w:val="Compact"/>
      </w:pPr>
      <w:r>
        <w:t xml:space="preserve">Cross-cultural communication skills to effectively interact with diverse patients in Algeria Algiers.</w:t>
      </w:r>
    </w:p>
    <w:p>
      <w:pPr>
        <w:numPr>
          <w:ilvl w:val="0"/>
          <w:numId w:val="1004"/>
        </w:numPr>
        <w:pStyle w:val="Compact"/>
      </w:pPr>
      <w:r>
        <w:t xml:space="preserve">Fluent in Arabic and French; basic proficiency in English for international collaboration.</w:t>
      </w:r>
    </w:p>
    <w:bookmarkEnd w:id="24"/>
    <w:bookmarkStart w:id="25" w:name="professional-affiliations"/>
    <w:p>
      <w:pPr>
        <w:pStyle w:val="Heading2"/>
      </w:pPr>
      <w:r>
        <w:t xml:space="preserve">Professional Affiliations</w:t>
      </w:r>
    </w:p>
    <w:p>
      <w:pPr>
        <w:numPr>
          <w:ilvl w:val="0"/>
          <w:numId w:val="1005"/>
        </w:numPr>
        <w:pStyle w:val="Compact"/>
      </w:pPr>
      <w:r>
        <w:rPr>
          <w:bCs/>
          <w:b/>
        </w:rPr>
        <w:t xml:space="preserve">Algerian Paramedics Association (APA)</w:t>
      </w:r>
      <w:r>
        <w:br/>
      </w:r>
      <w:r>
        <w:t xml:space="preserve">Member since 2018. Participated in annual conferences and workshops focused on improving emergency care standards in Algeria.</w:t>
      </w:r>
    </w:p>
    <w:p>
      <w:pPr>
        <w:numPr>
          <w:ilvl w:val="0"/>
          <w:numId w:val="1005"/>
        </w:numPr>
        <w:pStyle w:val="Compact"/>
      </w:pPr>
      <w:r>
        <w:rPr>
          <w:bCs/>
          <w:b/>
        </w:rPr>
        <w:t xml:space="preserve">International Federation of Emergency Medicine (IFEM)</w:t>
      </w:r>
      <w:r>
        <w:br/>
      </w:r>
      <w:r>
        <w:t xml:space="preserve">Active member, contributing to global best practices adapted for local contexts in Algeria Algiers.</w:t>
      </w:r>
    </w:p>
    <w:bookmarkEnd w:id="25"/>
    <w:bookmarkStart w:id="26" w:name="community-involvement"/>
    <w:p>
      <w:pPr>
        <w:pStyle w:val="Heading2"/>
      </w:pPr>
      <w:r>
        <w:t xml:space="preserve">Community Involvement</w:t>
      </w:r>
    </w:p>
    <w:p>
      <w:pPr>
        <w:pStyle w:val="FirstParagraph"/>
      </w:pPr>
      <w:r>
        <w:rPr>
          <w:bCs/>
          <w:b/>
        </w:rPr>
        <w:t xml:space="preserve">Volunteer Paramedic</w:t>
      </w:r>
      <w:r>
        <w:br/>
      </w:r>
      <w:r>
        <w:t xml:space="preserve">Algiers Red Crescent Society</w:t>
      </w:r>
      <w:r>
        <w:br/>
      </w:r>
      <w:r>
        <w:t xml:space="preserve">2019 – Present</w:t>
      </w:r>
    </w:p>
    <w:p>
      <w:pPr>
        <w:numPr>
          <w:ilvl w:val="0"/>
          <w:numId w:val="1006"/>
        </w:numPr>
        <w:pStyle w:val="Compact"/>
      </w:pPr>
      <w:r>
        <w:t xml:space="preserve">Provided emergency medical support during public events, natural disasters, and community health fairs in Algeria.</w:t>
      </w:r>
    </w:p>
    <w:p>
      <w:pPr>
        <w:numPr>
          <w:ilvl w:val="0"/>
          <w:numId w:val="1006"/>
        </w:numPr>
        <w:pStyle w:val="Compact"/>
      </w:pPr>
      <w:r>
        <w:t xml:space="preserve">Conducted free health screenings and first-aid training sessions for underprivileged populations in Algiers.</w:t>
      </w:r>
    </w:p>
    <w:bookmarkEnd w:id="26"/>
    <w:bookmarkStart w:id="27" w:name="additional-information"/>
    <w:p>
      <w:pPr>
        <w:pStyle w:val="Heading2"/>
      </w:pPr>
      <w:r>
        <w:t xml:space="preserve">Additional Information</w:t>
      </w:r>
    </w:p>
    <w:p>
      <w:pPr>
        <w:pStyle w:val="FirstParagraph"/>
      </w:pPr>
      <w:r>
        <w:rPr>
          <w:bCs/>
          <w:b/>
        </w:rPr>
        <w:t xml:space="preserve">Language Proficiency:</w:t>
      </w:r>
      <w:r>
        <w:br/>
      </w:r>
      <w:r>
        <w:t xml:space="preserve">- Arabic (Native)</w:t>
      </w:r>
      <w:r>
        <w:br/>
      </w:r>
      <w:r>
        <w:t xml:space="preserve">- French (Fluent)</w:t>
      </w:r>
      <w:r>
        <w:br/>
      </w:r>
      <w:r>
        <w:t xml:space="preserve">- English (Basic)</w:t>
      </w:r>
    </w:p>
    <w:p>
      <w:pPr>
        <w:pStyle w:val="BodyText"/>
      </w:pPr>
      <w:r>
        <w:rPr>
          <w:bCs/>
          <w:b/>
        </w:rPr>
        <w:t xml:space="preserve">Technical Skills:</w:t>
      </w:r>
      <w:r>
        <w:br/>
      </w:r>
      <w:r>
        <w:t xml:space="preserve">- Medical equipment operation (ECG, pulse oximetry, automated external defibrillators)</w:t>
      </w:r>
      <w:r>
        <w:br/>
      </w:r>
      <w:r>
        <w:t xml:space="preserve">- Emergency vehicle maintenance and safety protocols</w:t>
      </w:r>
      <w:r>
        <w:br/>
      </w:r>
      <w:r>
        <w:t xml:space="preserve">- Patient care documentation using electronic health records (EHR)</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Paramedic role in Algeria Algiers, reflecting the unique demands and healthcare landscape of the region. The document emphasizes local experience, professional development, and community engagement to align with the expectations of employers in Algeria’s emergency medical services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Algeria Algiers</dc:title>
  <dc:creator/>
  <dc:language>en</dc:language>
  <cp:keywords/>
  <dcterms:created xsi:type="dcterms:W3CDTF">2025-12-01T03:39:56Z</dcterms:created>
  <dcterms:modified xsi:type="dcterms:W3CDTF">2025-12-01T03:39:56Z</dcterms:modified>
</cp:coreProperties>
</file>

<file path=docProps/custom.xml><?xml version="1.0" encoding="utf-8"?>
<Properties xmlns="http://schemas.openxmlformats.org/officeDocument/2006/custom-properties" xmlns:vt="http://schemas.openxmlformats.org/officeDocument/2006/docPropsVTypes"/>
</file>