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Japan</w:t>
      </w:r>
      <w:r>
        <w:t xml:space="preserve"> </w:t>
      </w:r>
      <w:r>
        <w:t xml:space="preserve">Tokyo</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Start w:id="20" w:name="career-objective"/>
    <w:p>
      <w:pPr>
        <w:pStyle w:val="Heading2"/>
      </w:pPr>
      <w:r>
        <w:t xml:space="preserve">Career Objective</w:t>
      </w:r>
    </w:p>
    <w:p>
      <w:pPr>
        <w:pStyle w:val="FirstParagraph"/>
      </w:pPr>
      <w:r>
        <w:t xml:space="preserve">A dedicated and skilled Paramedic with extensive experience in emergency medical services, seeking to contribute to the healthcare system of Japan Tokyo. Committed to delivering high-quality care in dynamic urban environments, leveraging expertise in trauma management, patient stabilization, and collaboration with local emergency services. Passionate about advancing paramedical practices aligned with Japanese standards and community health initiatives.</w:t>
      </w:r>
    </w:p>
    <w:bookmarkEnd w:id="20"/>
    <w:bookmarkStart w:id="23" w:name="education"/>
    <w:p>
      <w:pPr>
        <w:pStyle w:val="Heading2"/>
      </w:pPr>
      <w:r>
        <w:t xml:space="preserve">Education</w:t>
      </w:r>
    </w:p>
    <w:bookmarkStart w:id="21" w:name="paramedic-training-program"/>
    <w:p>
      <w:pPr>
        <w:pStyle w:val="Heading3"/>
      </w:pPr>
      <w:r>
        <w:t xml:space="preserve">Paramedic Training Program</w:t>
      </w:r>
    </w:p>
    <w:p>
      <w:pPr>
        <w:pStyle w:val="FirstParagraph"/>
      </w:pPr>
      <w:r>
        <w:rPr>
          <w:iCs/>
          <w:i/>
        </w:rPr>
        <w:t xml:space="preserve">Tokyo Emergency Medical Institute</w:t>
      </w:r>
    </w:p>
    <w:p>
      <w:pPr>
        <w:pStyle w:val="BodyText"/>
      </w:pPr>
      <w:r>
        <w:rPr>
          <w:bCs/>
          <w:b/>
        </w:rPr>
        <w:t xml:space="preserve">Graduation Date:</w:t>
      </w:r>
      <w:r>
        <w:t xml:space="preserve"> </w:t>
      </w:r>
      <w:r>
        <w:t xml:space="preserve">[Month, Year]</w:t>
      </w:r>
    </w:p>
    <w:p>
      <w:pPr>
        <w:numPr>
          <w:ilvl w:val="0"/>
          <w:numId w:val="1001"/>
        </w:numPr>
        <w:pStyle w:val="Compact"/>
      </w:pPr>
      <w:r>
        <w:t xml:space="preserve">Completed a 12-month intensive program covering advanced life support, trauma care, and emergency pharmacology.</w:t>
      </w:r>
    </w:p>
    <w:p>
      <w:pPr>
        <w:numPr>
          <w:ilvl w:val="0"/>
          <w:numId w:val="1001"/>
        </w:numPr>
        <w:pStyle w:val="Compact"/>
      </w:pPr>
      <w:r>
        <w:t xml:space="preserve">Gained hands-on experience in Tokyo’s high-traffic urban settings, including response to incidents in crowded areas like Shibuya and Shinjuku.</w:t>
      </w:r>
    </w:p>
    <w:p>
      <w:pPr>
        <w:numPr>
          <w:ilvl w:val="0"/>
          <w:numId w:val="1001"/>
        </w:numPr>
        <w:pStyle w:val="Compact"/>
      </w:pPr>
      <w:r>
        <w:t xml:space="preserve">Qualified with the Japanese National Paramedic Certification (Kenshu Hoso Koyōsha).</w:t>
      </w:r>
    </w:p>
    <w:bookmarkEnd w:id="21"/>
    <w:bookmarkStart w:id="22" w:name="Xd066ce3d1a79a951b235b577ea3d5f7dd67d3a5"/>
    <w:p>
      <w:pPr>
        <w:pStyle w:val="Heading3"/>
      </w:pPr>
      <w:r>
        <w:t xml:space="preserve">Bachelor of Science in Emergency Medical Technology</w:t>
      </w:r>
    </w:p>
    <w:p>
      <w:pPr>
        <w:pStyle w:val="FirstParagraph"/>
      </w:pPr>
      <w:r>
        <w:rPr>
          <w:iCs/>
          <w:i/>
        </w:rPr>
        <w:t xml:space="preserve">University of Tokyo School of Medicine</w:t>
      </w:r>
    </w:p>
    <w:p>
      <w:pPr>
        <w:pStyle w:val="BodyText"/>
      </w:pPr>
      <w:r>
        <w:rPr>
          <w:bCs/>
          <w:b/>
        </w:rPr>
        <w:t xml:space="preserve">Graduation Date:</w:t>
      </w:r>
      <w:r>
        <w:t xml:space="preserve"> </w:t>
      </w:r>
      <w:r>
        <w:t xml:space="preserve">[Month, Year]</w:t>
      </w:r>
    </w:p>
    <w:p>
      <w:pPr>
        <w:numPr>
          <w:ilvl w:val="0"/>
          <w:numId w:val="1002"/>
        </w:numPr>
        <w:pStyle w:val="Compact"/>
      </w:pPr>
      <w:r>
        <w:t xml:space="preserve">Focused on medical theory, anatomy, and emergency care protocols specific to Japan’s healthcare system.</w:t>
      </w:r>
    </w:p>
    <w:p>
      <w:pPr>
        <w:numPr>
          <w:ilvl w:val="0"/>
          <w:numId w:val="1002"/>
        </w:numPr>
        <w:pStyle w:val="Compact"/>
      </w:pPr>
      <w:r>
        <w:t xml:space="preserve">Prioritized training in Japanese medical terminology and cultural sensitivity for patient communication.</w:t>
      </w:r>
    </w:p>
    <w:bookmarkEnd w:id="22"/>
    <w:bookmarkEnd w:id="23"/>
    <w:bookmarkStart w:id="26" w:name="professional-experience"/>
    <w:p>
      <w:pPr>
        <w:pStyle w:val="Heading2"/>
      </w:pPr>
      <w:r>
        <w:t xml:space="preserve">Professional Experience</w:t>
      </w:r>
    </w:p>
    <w:bookmarkStart w:id="24" w:name="paramedic"/>
    <w:p>
      <w:pPr>
        <w:pStyle w:val="Heading3"/>
      </w:pPr>
      <w:r>
        <w:t xml:space="preserve">Paramedic</w:t>
      </w:r>
    </w:p>
    <w:p>
      <w:pPr>
        <w:pStyle w:val="FirstParagraph"/>
      </w:pPr>
      <w:r>
        <w:rPr>
          <w:iCs/>
          <w:i/>
        </w:rPr>
        <w:t xml:space="preserve">Tokyo Metropolitan Emergency Medical Center</w:t>
      </w:r>
    </w:p>
    <w:p>
      <w:pPr>
        <w:pStyle w:val="BodyText"/>
      </w:pPr>
      <w:r>
        <w:rPr>
          <w:bCs/>
          <w:b/>
        </w:rPr>
        <w:t xml:space="preserve">Employment Period:</w:t>
      </w:r>
      <w:r>
        <w:t xml:space="preserve"> </w:t>
      </w:r>
      <w:r>
        <w:t xml:space="preserve">[Month, Year] – Present</w:t>
      </w:r>
    </w:p>
    <w:p>
      <w:pPr>
        <w:numPr>
          <w:ilvl w:val="0"/>
          <w:numId w:val="1003"/>
        </w:numPr>
        <w:pStyle w:val="Compact"/>
      </w:pPr>
      <w:r>
        <w:t xml:space="preserve">Provided immediate care to patients in critical conditions, including cardiac arrest, trauma, and acute medical emergencies across Tokyo.</w:t>
      </w:r>
    </w:p>
    <w:p>
      <w:pPr>
        <w:numPr>
          <w:ilvl w:val="0"/>
          <w:numId w:val="1003"/>
        </w:numPr>
        <w:pStyle w:val="Compact"/>
      </w:pPr>
      <w:r>
        <w:t xml:space="preserve">Collaborated with fire departments and local hospitals to ensure seamless patient transport and triage in high-stress situations.</w:t>
      </w:r>
    </w:p>
    <w:p>
      <w:pPr>
        <w:numPr>
          <w:ilvl w:val="0"/>
          <w:numId w:val="1003"/>
        </w:numPr>
        <w:pStyle w:val="Compact"/>
      </w:pPr>
      <w:r>
        <w:t xml:space="preserve">Conducted regular training sessions on emergency response techniques tailored for Japan’s densely populated urban areas.</w:t>
      </w:r>
    </w:p>
    <w:p>
      <w:pPr>
        <w:numPr>
          <w:ilvl w:val="0"/>
          <w:numId w:val="1003"/>
        </w:numPr>
        <w:pStyle w:val="Compact"/>
      </w:pPr>
      <w:r>
        <w:t xml:space="preserve">Participated in disaster preparedness drills, such as earthquake and tsunami simulations, aligned with Tokyo’s emergency management protocols.</w:t>
      </w:r>
    </w:p>
    <w:bookmarkEnd w:id="24"/>
    <w:bookmarkStart w:id="25" w:name="emergency-medical-technician-emt"/>
    <w:p>
      <w:pPr>
        <w:pStyle w:val="Heading3"/>
      </w:pPr>
      <w:r>
        <w:t xml:space="preserve">Emergency Medical Technician (EMT)</w:t>
      </w:r>
    </w:p>
    <w:p>
      <w:pPr>
        <w:pStyle w:val="FirstParagraph"/>
      </w:pPr>
      <w:r>
        <w:rPr>
          <w:iCs/>
          <w:i/>
        </w:rPr>
        <w:t xml:space="preserve">Shibuya Ambulance Service</w:t>
      </w:r>
    </w:p>
    <w:p>
      <w:pPr>
        <w:pStyle w:val="BodyText"/>
      </w:pPr>
      <w:r>
        <w:rPr>
          <w:bCs/>
          <w:b/>
        </w:rPr>
        <w:t xml:space="preserve">Employment Period:</w:t>
      </w:r>
      <w:r>
        <w:t xml:space="preserve"> </w:t>
      </w:r>
      <w:r>
        <w:t xml:space="preserve">[Month, Year] – [Month, Year]</w:t>
      </w:r>
    </w:p>
    <w:p>
      <w:pPr>
        <w:numPr>
          <w:ilvl w:val="0"/>
          <w:numId w:val="1004"/>
        </w:numPr>
        <w:pStyle w:val="Compact"/>
      </w:pPr>
      <w:r>
        <w:t xml:space="preserve">Responded to over 500 emergency calls annually, focusing on rapid assessment and stabilization of patients in Shibuya’s bustling environment.</w:t>
      </w:r>
    </w:p>
    <w:p>
      <w:pPr>
        <w:numPr>
          <w:ilvl w:val="0"/>
          <w:numId w:val="1004"/>
        </w:numPr>
        <w:pStyle w:val="Compact"/>
      </w:pPr>
      <w:r>
        <w:t xml:space="preserve">Utilized advanced equipment and protocols to manage life-threatening conditions, ensuring compliance with Japan Tokyo’s medical standards.</w:t>
      </w:r>
    </w:p>
    <w:p>
      <w:pPr>
        <w:numPr>
          <w:ilvl w:val="0"/>
          <w:numId w:val="1004"/>
        </w:numPr>
        <w:pStyle w:val="Compact"/>
      </w:pPr>
      <w:r>
        <w:t xml:space="preserve">Volunteered for community health awareness campaigns, educating residents on first aid and emergency response in Tokyo neighborhoods.</w:t>
      </w:r>
    </w:p>
    <w:bookmarkEnd w:id="25"/>
    <w:bookmarkEnd w:id="26"/>
    <w:bookmarkStart w:id="29" w:name="certifications-skills"/>
    <w:p>
      <w:pPr>
        <w:pStyle w:val="Heading2"/>
      </w:pPr>
      <w:r>
        <w:t xml:space="preserve">Certifications &amp; Skills</w:t>
      </w:r>
    </w:p>
    <w:bookmarkStart w:id="27" w:name="certifications"/>
    <w:p>
      <w:pPr>
        <w:pStyle w:val="Heading3"/>
      </w:pPr>
      <w:r>
        <w:t xml:space="preserve">Certifications</w:t>
      </w:r>
    </w:p>
    <w:p>
      <w:pPr>
        <w:numPr>
          <w:ilvl w:val="0"/>
          <w:numId w:val="1005"/>
        </w:numPr>
        <w:pStyle w:val="Compact"/>
      </w:pPr>
      <w:r>
        <w:rPr>
          <w:bCs/>
          <w:b/>
        </w:rPr>
        <w:t xml:space="preserve">Advanced Cardiac Life Support (ACLS)</w:t>
      </w:r>
      <w:r>
        <w:t xml:space="preserve"> </w:t>
      </w:r>
      <w:r>
        <w:t xml:space="preserve">– American Heart Association</w:t>
      </w:r>
    </w:p>
    <w:p>
      <w:pPr>
        <w:numPr>
          <w:ilvl w:val="0"/>
          <w:numId w:val="1005"/>
        </w:numPr>
        <w:pStyle w:val="Compact"/>
      </w:pPr>
      <w:r>
        <w:rPr>
          <w:bCs/>
          <w:b/>
        </w:rPr>
        <w:t xml:space="preserve">Basics Life Support (BLS)</w:t>
      </w:r>
      <w:r>
        <w:t xml:space="preserve"> </w:t>
      </w:r>
      <w:r>
        <w:t xml:space="preserve">– Japan Society of Emergency Medicine</w:t>
      </w:r>
    </w:p>
    <w:p>
      <w:pPr>
        <w:numPr>
          <w:ilvl w:val="0"/>
          <w:numId w:val="1005"/>
        </w:numPr>
        <w:pStyle w:val="Compact"/>
      </w:pPr>
      <w:r>
        <w:rPr>
          <w:bCs/>
          <w:b/>
        </w:rPr>
        <w:t xml:space="preserve">Hazmat Operations Certification</w:t>
      </w:r>
      <w:r>
        <w:t xml:space="preserve"> </w:t>
      </w:r>
      <w:r>
        <w:t xml:space="preserve">– Tokyo Fire Department</w:t>
      </w:r>
    </w:p>
    <w:p>
      <w:pPr>
        <w:numPr>
          <w:ilvl w:val="0"/>
          <w:numId w:val="1005"/>
        </w:numPr>
        <w:pStyle w:val="Compact"/>
      </w:pPr>
      <w:r>
        <w:rPr>
          <w:bCs/>
          <w:b/>
        </w:rPr>
        <w:t xml:space="preserve">JLPT N2 Japanese Language Proficiency</w:t>
      </w:r>
    </w:p>
    <w:bookmarkEnd w:id="27"/>
    <w:bookmarkStart w:id="28" w:name="technical-skills"/>
    <w:p>
      <w:pPr>
        <w:pStyle w:val="Heading3"/>
      </w:pPr>
      <w:r>
        <w:t xml:space="preserve">Technical Skills</w:t>
      </w:r>
    </w:p>
    <w:p>
      <w:pPr>
        <w:numPr>
          <w:ilvl w:val="0"/>
          <w:numId w:val="1006"/>
        </w:numPr>
        <w:pStyle w:val="Compact"/>
      </w:pPr>
      <w:r>
        <w:t xml:space="preserve">Proficient in using medical devices such as AEDs, ventilators, and trauma kits.</w:t>
      </w:r>
    </w:p>
    <w:p>
      <w:pPr>
        <w:numPr>
          <w:ilvl w:val="0"/>
          <w:numId w:val="1006"/>
        </w:numPr>
        <w:pStyle w:val="Compact"/>
      </w:pPr>
      <w:r>
        <w:t xml:space="preserve">Skilled in administering medications, performing CPR, and managing airways under pressure.</w:t>
      </w:r>
    </w:p>
    <w:p>
      <w:pPr>
        <w:numPr>
          <w:ilvl w:val="0"/>
          <w:numId w:val="1006"/>
        </w:numPr>
        <w:pStyle w:val="Compact"/>
      </w:pPr>
      <w:r>
        <w:t xml:space="preserve">Familiar with Japan’s emergency response protocols (e.g., 119 dispatch system).</w:t>
      </w:r>
    </w:p>
    <w:p>
      <w:pPr>
        <w:pStyle w:val="FirstParagraph"/>
      </w:pPr>
      <w:r>
        <w:t xml:space="preserve">Soft Skills</w:t>
      </w:r>
    </w:p>
    <w:p>
      <w:pPr>
        <w:numPr>
          <w:ilvl w:val="0"/>
          <w:numId w:val="1007"/>
        </w:numPr>
        <w:pStyle w:val="Compact"/>
      </w:pPr>
      <w:r>
        <w:t xml:space="preserve">Strong communication and teamwork abilities, essential for coordinating with Tokyo’s multidisciplinary emergency teams.</w:t>
      </w:r>
    </w:p>
    <w:p>
      <w:pPr>
        <w:numPr>
          <w:ilvl w:val="0"/>
          <w:numId w:val="1007"/>
        </w:numPr>
        <w:pStyle w:val="Compact"/>
      </w:pPr>
      <w:r>
        <w:t xml:space="preserve">Adaptability to fast-paced environments, such as Tokyo’s 24/7 emergency services.</w:t>
      </w:r>
    </w:p>
    <w:p>
      <w:pPr>
        <w:numPr>
          <w:ilvl w:val="0"/>
          <w:numId w:val="1007"/>
        </w:numPr>
        <w:pStyle w:val="Compact"/>
      </w:pPr>
      <w:r>
        <w:t xml:space="preserve">Cultural awareness and empathy to connect with diverse patient populations in Japan Tokyo.</w:t>
      </w:r>
    </w:p>
    <w:bookmarkEnd w:id="28"/>
    <w:bookmarkEnd w:id="29"/>
    <w:bookmarkStart w:id="30" w:name="language-proficiency"/>
    <w:p>
      <w:pPr>
        <w:pStyle w:val="Heading2"/>
      </w:pPr>
      <w:r>
        <w:t xml:space="preserve">Language Proficiency</w:t>
      </w:r>
    </w:p>
    <w:p>
      <w:pPr>
        <w:numPr>
          <w:ilvl w:val="0"/>
          <w:numId w:val="1008"/>
        </w:numPr>
        <w:pStyle w:val="Compact"/>
      </w:pPr>
      <w:r>
        <w:rPr>
          <w:bCs/>
          <w:b/>
        </w:rPr>
        <w:t xml:space="preserve">Japanese:</w:t>
      </w:r>
      <w:r>
        <w:t xml:space="preserve"> </w:t>
      </w:r>
      <w:r>
        <w:t xml:space="preserve">Fluent (N2 certification)</w:t>
      </w:r>
    </w:p>
    <w:p>
      <w:pPr>
        <w:numPr>
          <w:ilvl w:val="0"/>
          <w:numId w:val="1008"/>
        </w:numPr>
        <w:pStyle w:val="Compact"/>
      </w:pPr>
      <w:r>
        <w:rPr>
          <w:bCs/>
          <w:b/>
        </w:rPr>
        <w:t xml:space="preserve">English:</w:t>
      </w:r>
      <w:r>
        <w:t xml:space="preserve"> </w:t>
      </w:r>
      <w:r>
        <w:t xml:space="preserve">Professional proficiency (IELTS 7.5)</w:t>
      </w:r>
    </w:p>
    <w:bookmarkEnd w:id="30"/>
    <w:bookmarkStart w:id="33" w:name="additional-experience"/>
    <w:p>
      <w:pPr>
        <w:pStyle w:val="Heading2"/>
      </w:pPr>
      <w:r>
        <w:t xml:space="preserve">Additional Experience</w:t>
      </w:r>
    </w:p>
    <w:bookmarkStart w:id="31" w:name="volunteer-emergency-responder"/>
    <w:p>
      <w:pPr>
        <w:pStyle w:val="Heading3"/>
      </w:pPr>
      <w:r>
        <w:t xml:space="preserve">Volunteer Emergency Responder</w:t>
      </w:r>
    </w:p>
    <w:p>
      <w:pPr>
        <w:pStyle w:val="FirstParagraph"/>
      </w:pPr>
      <w:r>
        <w:rPr>
          <w:iCs/>
          <w:i/>
        </w:rPr>
        <w:t xml:space="preserve">Tokyo Red Cross Society</w:t>
      </w:r>
    </w:p>
    <w:p>
      <w:pPr>
        <w:pStyle w:val="BodyText"/>
      </w:pPr>
      <w:r>
        <w:rPr>
          <w:bCs/>
          <w:b/>
        </w:rPr>
        <w:t xml:space="preserve">Employment Period:</w:t>
      </w:r>
      <w:r>
        <w:t xml:space="preserve"> </w:t>
      </w:r>
      <w:r>
        <w:t xml:space="preserve">[Month, Year] – [Month, Year]</w:t>
      </w:r>
    </w:p>
    <w:p>
      <w:pPr>
        <w:numPr>
          <w:ilvl w:val="0"/>
          <w:numId w:val="1009"/>
        </w:numPr>
        <w:pStyle w:val="Compact"/>
      </w:pPr>
      <w:r>
        <w:t xml:space="preserve">Assisted in organizing first aid workshops for local communities and schools in Tokyo.</w:t>
      </w:r>
    </w:p>
    <w:p>
      <w:pPr>
        <w:numPr>
          <w:ilvl w:val="0"/>
          <w:numId w:val="1009"/>
        </w:numPr>
        <w:pStyle w:val="Compact"/>
      </w:pPr>
      <w:r>
        <w:t xml:space="preserve">Supported disaster response efforts during typhoon season, demonstrating resilience and leadership.</w:t>
      </w:r>
    </w:p>
    <w:bookmarkEnd w:id="31"/>
    <w:bookmarkStart w:id="32" w:name="professional-affiliations"/>
    <w:p>
      <w:pPr>
        <w:pStyle w:val="Heading3"/>
      </w:pPr>
      <w:r>
        <w:t xml:space="preserve">Professional Affiliations</w:t>
      </w:r>
    </w:p>
    <w:p>
      <w:pPr>
        <w:numPr>
          <w:ilvl w:val="0"/>
          <w:numId w:val="1010"/>
        </w:numPr>
        <w:pStyle w:val="Compact"/>
      </w:pPr>
      <w:r>
        <w:rPr>
          <w:bCs/>
          <w:b/>
        </w:rPr>
        <w:t xml:space="preserve">Japan Association of Emergency Medicine (JAEM)</w:t>
      </w:r>
    </w:p>
    <w:p>
      <w:pPr>
        <w:numPr>
          <w:ilvl w:val="0"/>
          <w:numId w:val="1010"/>
        </w:numPr>
        <w:pStyle w:val="Compact"/>
      </w:pPr>
      <w:r>
        <w:rPr>
          <w:bCs/>
          <w:b/>
        </w:rPr>
        <w:t xml:space="preserve">Tokyo Paramedics Network</w:t>
      </w:r>
    </w:p>
    <w:bookmarkEnd w:id="32"/>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Japan Tokyo</dc:title>
  <dc:creator/>
  <dc:language>en</dc:language>
  <cp:keywords/>
  <dcterms:created xsi:type="dcterms:W3CDTF">2025-12-05T11:06:45Z</dcterms:created>
  <dcterms:modified xsi:type="dcterms:W3CDTF">2025-12-05T11:06:45Z</dcterms:modified>
</cp:coreProperties>
</file>

<file path=docProps/custom.xml><?xml version="1.0" encoding="utf-8"?>
<Properties xmlns="http://schemas.openxmlformats.org/officeDocument/2006/custom-properties" xmlns:vt="http://schemas.openxmlformats.org/officeDocument/2006/docPropsVTypes"/>
</file>