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Netherlands</w:t>
      </w:r>
      <w:r>
        <w:t xml:space="preserve"> </w:t>
      </w:r>
      <w:r>
        <w:t xml:space="preserve">Amsterdam</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I am a highly motivated and skilled Paramedic with over [X years] of experience in emergency medical services. My expertise lies in providing immediate and effective care to patients in critical conditions, while adhering to the highest standards of professionalism and compassion. I have worked extensively within the Netherlands Amsterdam region, where I have developed a deep understanding of the unique challenges and requirements of urban emergency response. My goal is to contribute my knowledge and dedication to enhance patient outcomes and support the healthcare infrastructure in this dynamic city.</w:t>
      </w:r>
    </w:p>
    <w:bookmarkEnd w:id="21"/>
    <w:bookmarkStart w:id="22" w:name="education"/>
    <w:p>
      <w:pPr>
        <w:pStyle w:val="Heading2"/>
      </w:pPr>
      <w:r>
        <w:t xml:space="preserve">Education</w:t>
      </w:r>
    </w:p>
    <w:p>
      <w:pPr>
        <w:pStyle w:val="FirstParagraph"/>
      </w:pPr>
      <w:r>
        <w:rPr>
          <w:bCs/>
          <w:b/>
        </w:rPr>
        <w:t xml:space="preserve">Paramedic Training Program</w:t>
      </w:r>
    </w:p>
    <w:p>
      <w:pPr>
        <w:pStyle w:val="BodyText"/>
      </w:pPr>
      <w:r>
        <w:rPr>
          <w:iCs/>
          <w:i/>
        </w:rPr>
        <w:t xml:space="preserve">[Institution Name], Amsterdam, Netherlands</w:t>
      </w:r>
    </w:p>
    <w:p>
      <w:pPr>
        <w:pStyle w:val="BodyText"/>
      </w:pPr>
      <w:r>
        <w:t xml:space="preserve">Graduated: [Month, Year]</w:t>
      </w:r>
    </w:p>
    <w:p>
      <w:pPr>
        <w:numPr>
          <w:ilvl w:val="0"/>
          <w:numId w:val="1001"/>
        </w:numPr>
        <w:pStyle w:val="Compact"/>
      </w:pPr>
      <w:r>
        <w:t xml:space="preserve">Completed comprehensive coursework in emergency medical care, including trauma management, patient assessment, and advanced life support.</w:t>
      </w:r>
    </w:p>
    <w:p>
      <w:pPr>
        <w:numPr>
          <w:ilvl w:val="0"/>
          <w:numId w:val="1001"/>
        </w:numPr>
        <w:pStyle w:val="Compact"/>
      </w:pPr>
      <w:r>
        <w:t xml:space="preserve">Gained hands-on experience through clinical rotations and field training with the Netherlands Amsterdam emergency services.</w:t>
      </w:r>
    </w:p>
    <w:p>
      <w:pPr>
        <w:numPr>
          <w:ilvl w:val="0"/>
          <w:numId w:val="1001"/>
        </w:numPr>
        <w:pStyle w:val="Compact"/>
      </w:pPr>
      <w:r>
        <w:t xml:space="preserve">Obtained certification as a licensed Paramedic in the Netherlands (Nederlandse Ambulance Dienst - NAD).</w:t>
      </w:r>
    </w:p>
    <w:p>
      <w:pPr>
        <w:pStyle w:val="FirstParagraph"/>
      </w:pPr>
      <w:r>
        <w:rPr>
          <w:bCs/>
          <w:b/>
        </w:rPr>
        <w:t xml:space="preserve">Bachelor of Science in Emergency Medical Services</w:t>
      </w:r>
    </w:p>
    <w:p>
      <w:pPr>
        <w:pStyle w:val="BodyText"/>
      </w:pPr>
      <w:r>
        <w:rPr>
          <w:iCs/>
          <w:i/>
        </w:rPr>
        <w:t xml:space="preserve">[University Name], Amsterdam, Netherlands</w:t>
      </w:r>
    </w:p>
    <w:p>
      <w:pPr>
        <w:pStyle w:val="BodyText"/>
      </w:pPr>
      <w:r>
        <w:t xml:space="preserve">Graduated: [Month, Year]</w:t>
      </w:r>
    </w:p>
    <w:p>
      <w:pPr>
        <w:numPr>
          <w:ilvl w:val="0"/>
          <w:numId w:val="1002"/>
        </w:numPr>
        <w:pStyle w:val="Compact"/>
      </w:pPr>
      <w:r>
        <w:t xml:space="preserve">Studied advanced medical theory, pharmacology, and emergency response protocols.</w:t>
      </w:r>
    </w:p>
    <w:p>
      <w:pPr>
        <w:numPr>
          <w:ilvl w:val="0"/>
          <w:numId w:val="1002"/>
        </w:numPr>
        <w:pStyle w:val="Compact"/>
      </w:pPr>
      <w:r>
        <w:t xml:space="preserve">Pursued research on urban healthcare challenges in densely populated areas like Amsterdam.</w:t>
      </w:r>
    </w:p>
    <w:p>
      <w:pPr>
        <w:numPr>
          <w:ilvl w:val="0"/>
          <w:numId w:val="1002"/>
        </w:numPr>
        <w:pStyle w:val="Compact"/>
      </w:pPr>
      <w:r>
        <w:t xml:space="preserve">Participated in interdisciplinary training with nursing and medical professionals to enhance collaborative care skills.</w:t>
      </w:r>
    </w:p>
    <w:bookmarkEnd w:id="22"/>
    <w:bookmarkStart w:id="23" w:name="work-experience"/>
    <w:p>
      <w:pPr>
        <w:pStyle w:val="Heading2"/>
      </w:pPr>
      <w:r>
        <w:t xml:space="preserve">Work Experience</w:t>
      </w:r>
    </w:p>
    <w:p>
      <w:pPr>
        <w:pStyle w:val="FirstParagraph"/>
      </w:pPr>
      <w:r>
        <w:rPr>
          <w:bCs/>
          <w:b/>
        </w:rPr>
        <w:t xml:space="preserve">Senior Paramedic</w:t>
      </w:r>
    </w:p>
    <w:p>
      <w:pPr>
        <w:pStyle w:val="BodyText"/>
      </w:pPr>
      <w:r>
        <w:rPr>
          <w:iCs/>
          <w:i/>
        </w:rPr>
        <w:t xml:space="preserve">Nederlandse Ambulance Dienst (NAD), Amsterdam, Netherlands</w:t>
      </w:r>
    </w:p>
    <w:p>
      <w:pPr>
        <w:pStyle w:val="BodyText"/>
      </w:pPr>
      <w:r>
        <w:t xml:space="preserve">Employment Period: [Start Date] – [End Date]</w:t>
      </w:r>
    </w:p>
    <w:p>
      <w:pPr>
        <w:numPr>
          <w:ilvl w:val="0"/>
          <w:numId w:val="1003"/>
        </w:numPr>
        <w:pStyle w:val="Compact"/>
      </w:pPr>
      <w:r>
        <w:t xml:space="preserve">Provided emergency medical care to patients in high-stress environments, including traffic accidents, cardiac arrests, and medical emergencies.</w:t>
      </w:r>
    </w:p>
    <w:p>
      <w:pPr>
        <w:numPr>
          <w:ilvl w:val="0"/>
          <w:numId w:val="1003"/>
        </w:numPr>
        <w:pStyle w:val="Compact"/>
      </w:pPr>
      <w:r>
        <w:t xml:space="preserve">Collaborated with local hospitals and healthcare providers to ensure seamless patient transitions and accurate documentation.</w:t>
      </w:r>
    </w:p>
    <w:p>
      <w:pPr>
        <w:numPr>
          <w:ilvl w:val="0"/>
          <w:numId w:val="1003"/>
        </w:numPr>
        <w:pStyle w:val="Compact"/>
      </w:pPr>
      <w:r>
        <w:t xml:space="preserve">Trained junior paramedics in advanced life support techniques and emergency response protocols tailored for Amsterdam's diverse population.</w:t>
      </w:r>
    </w:p>
    <w:p>
      <w:pPr>
        <w:numPr>
          <w:ilvl w:val="0"/>
          <w:numId w:val="1003"/>
        </w:numPr>
        <w:pStyle w:val="Compact"/>
      </w:pPr>
      <w:r>
        <w:t xml:space="preserve">Participated in community health initiatives, such as first-aid workshops for schools and public safety campaigns in Amsterdam neighborhoods.</w:t>
      </w:r>
    </w:p>
    <w:p>
      <w:pPr>
        <w:pStyle w:val="FirstParagraph"/>
      </w:pPr>
      <w:r>
        <w:rPr>
          <w:bCs/>
          <w:b/>
        </w:rPr>
        <w:t xml:space="preserve">Paramedic</w:t>
      </w:r>
    </w:p>
    <w:p>
      <w:pPr>
        <w:pStyle w:val="BodyText"/>
      </w:pPr>
      <w:r>
        <w:rPr>
          <w:iCs/>
          <w:i/>
        </w:rPr>
        <w:t xml:space="preserve">Amsterdam Emergency Services, Amsterdam, Netherlands</w:t>
      </w:r>
    </w:p>
    <w:p>
      <w:pPr>
        <w:pStyle w:val="BodyText"/>
      </w:pPr>
      <w:r>
        <w:t xml:space="preserve">Employment Period: [Start Date] – [End Date]</w:t>
      </w:r>
    </w:p>
    <w:p>
      <w:pPr>
        <w:numPr>
          <w:ilvl w:val="0"/>
          <w:numId w:val="1004"/>
        </w:numPr>
        <w:pStyle w:val="Compact"/>
      </w:pPr>
      <w:r>
        <w:t xml:space="preserve">Rapidly assessed and stabilized patients in critical conditions, ensuring timely delivery to emergency departments.</w:t>
      </w:r>
    </w:p>
    <w:p>
      <w:pPr>
        <w:numPr>
          <w:ilvl w:val="0"/>
          <w:numId w:val="1004"/>
        </w:numPr>
        <w:pStyle w:val="Compact"/>
      </w:pPr>
      <w:r>
        <w:t xml:space="preserve">Utilized advanced medical equipment, including defibrillators and ventilators, to manage life-threatening situations.</w:t>
      </w:r>
    </w:p>
    <w:p>
      <w:pPr>
        <w:numPr>
          <w:ilvl w:val="0"/>
          <w:numId w:val="1004"/>
        </w:numPr>
        <w:pStyle w:val="Compact"/>
      </w:pPr>
      <w:r>
        <w:t xml:space="preserve">Adhered to Dutch regulatory standards for emergency care while maintaining a patient-centered approach in Amsterdam’s multicultural environment.</w:t>
      </w:r>
    </w:p>
    <w:p>
      <w:pPr>
        <w:numPr>
          <w:ilvl w:val="0"/>
          <w:numId w:val="1004"/>
        </w:numPr>
        <w:pStyle w:val="Compact"/>
      </w:pPr>
      <w:r>
        <w:t xml:space="preserve">Contributed to the development of local emergency response protocols, focusing on efficiency and accessibility for Amsterdam residents.</w:t>
      </w:r>
    </w:p>
    <w:p>
      <w:pPr>
        <w:pStyle w:val="FirstParagraph"/>
      </w:pPr>
      <w:r>
        <w:rPr>
          <w:bCs/>
          <w:b/>
        </w:rPr>
        <w:t xml:space="preserve">Clinical Intern</w:t>
      </w:r>
    </w:p>
    <w:p>
      <w:pPr>
        <w:pStyle w:val="BodyText"/>
      </w:pPr>
      <w:r>
        <w:rPr>
          <w:iCs/>
          <w:i/>
        </w:rPr>
        <w:t xml:space="preserve">Amsterdam University Medical Center (AMC), Amsterdam, Netherlands</w:t>
      </w:r>
    </w:p>
    <w:p>
      <w:pPr>
        <w:pStyle w:val="BodyText"/>
      </w:pPr>
      <w:r>
        <w:t xml:space="preserve">Employment Period: [Start Date] – [End Date]</w:t>
      </w:r>
    </w:p>
    <w:p>
      <w:pPr>
        <w:numPr>
          <w:ilvl w:val="0"/>
          <w:numId w:val="1005"/>
        </w:numPr>
        <w:pStyle w:val="Compact"/>
      </w:pPr>
      <w:r>
        <w:t xml:space="preserve">Gained practical experience in hospital emergency departments, focusing on triage and critical care.</w:t>
      </w:r>
    </w:p>
    <w:p>
      <w:pPr>
        <w:numPr>
          <w:ilvl w:val="0"/>
          <w:numId w:val="1005"/>
        </w:numPr>
        <w:pStyle w:val="Compact"/>
      </w:pPr>
      <w:r>
        <w:t xml:space="preserve">Supported physicians in diagnosing and treating patients with a wide range of medical conditions.</w:t>
      </w:r>
    </w:p>
    <w:p>
      <w:pPr>
        <w:numPr>
          <w:ilvl w:val="0"/>
          <w:numId w:val="1005"/>
        </w:numPr>
        <w:pStyle w:val="Compact"/>
      </w:pPr>
      <w:r>
        <w:t xml:space="preserve">Developed strong communication skills to interact with patients and families in Amsterdam’s multilingual healthcare settings.</w:t>
      </w:r>
    </w:p>
    <w:bookmarkEnd w:id="23"/>
    <w:bookmarkStart w:id="24" w:name="certifications-licenses"/>
    <w:p>
      <w:pPr>
        <w:pStyle w:val="Heading2"/>
      </w:pPr>
      <w:r>
        <w:t xml:space="preserve">Certifications &amp; Licenses</w:t>
      </w:r>
    </w:p>
    <w:p>
      <w:pPr>
        <w:numPr>
          <w:ilvl w:val="0"/>
          <w:numId w:val="1006"/>
        </w:numPr>
        <w:pStyle w:val="Compact"/>
      </w:pPr>
      <w:r>
        <w:rPr>
          <w:bCs/>
          <w:b/>
        </w:rPr>
        <w:t xml:space="preserve">Netherlands Paramedic License</w:t>
      </w:r>
      <w:r>
        <w:t xml:space="preserve"> </w:t>
      </w:r>
      <w:r>
        <w:t xml:space="preserve">– [Issuing Authority], [Year]</w:t>
      </w:r>
    </w:p>
    <w:p>
      <w:pPr>
        <w:numPr>
          <w:ilvl w:val="0"/>
          <w:numId w:val="1006"/>
        </w:numPr>
        <w:pStyle w:val="Compact"/>
      </w:pPr>
      <w:r>
        <w:rPr>
          <w:bCs/>
          <w:b/>
        </w:rPr>
        <w:t xml:space="preserve">Advanced Cardiac Life Support (ACLS)</w:t>
      </w:r>
      <w:r>
        <w:t xml:space="preserve"> </w:t>
      </w:r>
      <w:r>
        <w:t xml:space="preserve">– [Institution], [Year]</w:t>
      </w:r>
    </w:p>
    <w:p>
      <w:pPr>
        <w:numPr>
          <w:ilvl w:val="0"/>
          <w:numId w:val="1006"/>
        </w:numPr>
        <w:pStyle w:val="Compact"/>
      </w:pPr>
      <w:r>
        <w:rPr>
          <w:bCs/>
          <w:b/>
        </w:rPr>
        <w:t xml:space="preserve">Basic Life Support (BLS)</w:t>
      </w:r>
      <w:r>
        <w:t xml:space="preserve"> </w:t>
      </w:r>
      <w:r>
        <w:t xml:space="preserve">– [Institution], [Year]</w:t>
      </w:r>
    </w:p>
    <w:p>
      <w:pPr>
        <w:numPr>
          <w:ilvl w:val="0"/>
          <w:numId w:val="1006"/>
        </w:numPr>
        <w:pStyle w:val="Compact"/>
      </w:pPr>
      <w:r>
        <w:rPr>
          <w:bCs/>
          <w:b/>
        </w:rPr>
        <w:t xml:space="preserve">Hazardous Materials Handling</w:t>
      </w:r>
      <w:r>
        <w:t xml:space="preserve"> </w:t>
      </w:r>
      <w:r>
        <w:t xml:space="preserve">– [Institution], [Year]</w:t>
      </w:r>
    </w:p>
    <w:p>
      <w:pPr>
        <w:numPr>
          <w:ilvl w:val="0"/>
          <w:numId w:val="1006"/>
        </w:numPr>
        <w:pStyle w:val="Compact"/>
      </w:pPr>
      <w:r>
        <w:rPr>
          <w:bCs/>
          <w:b/>
        </w:rPr>
        <w:t xml:space="preserve">Dutch Language Proficiency (C1 Level)</w:t>
      </w:r>
      <w:r>
        <w:t xml:space="preserve"> </w:t>
      </w:r>
      <w:r>
        <w:t xml:space="preserve">– [Test Name], [Year]</w:t>
      </w:r>
    </w:p>
    <w:bookmarkEnd w:id="24"/>
    <w:bookmarkStart w:id="25" w:name="skills"/>
    <w:p>
      <w:pPr>
        <w:pStyle w:val="Heading2"/>
      </w:pPr>
      <w:r>
        <w:t xml:space="preserve">Skills</w:t>
      </w:r>
    </w:p>
    <w:p>
      <w:pPr>
        <w:numPr>
          <w:ilvl w:val="0"/>
          <w:numId w:val="1007"/>
        </w:numPr>
        <w:pStyle w:val="Compact"/>
      </w:pPr>
      <w:r>
        <w:t xml:space="preserve">Emergency medical care and trauma response</w:t>
      </w:r>
    </w:p>
    <w:p>
      <w:pPr>
        <w:numPr>
          <w:ilvl w:val="0"/>
          <w:numId w:val="1007"/>
        </w:numPr>
        <w:pStyle w:val="Compact"/>
      </w:pPr>
      <w:r>
        <w:t xml:space="preserve">Patient assessment and triage</w:t>
      </w:r>
    </w:p>
    <w:p>
      <w:pPr>
        <w:numPr>
          <w:ilvl w:val="0"/>
          <w:numId w:val="1007"/>
        </w:numPr>
        <w:pStyle w:val="Compact"/>
      </w:pPr>
      <w:r>
        <w:t xml:space="preserve">Advanced life support techniques (e.g., intubation, IV therapy)</w:t>
      </w:r>
    </w:p>
    <w:p>
      <w:pPr>
        <w:numPr>
          <w:ilvl w:val="0"/>
          <w:numId w:val="1007"/>
        </w:numPr>
        <w:pStyle w:val="Compact"/>
      </w:pPr>
      <w:r>
        <w:t xml:space="preserve">Critical thinking under pressure in urban environments like Amsterdam</w:t>
      </w:r>
    </w:p>
    <w:p>
      <w:pPr>
        <w:numPr>
          <w:ilvl w:val="0"/>
          <w:numId w:val="1007"/>
        </w:numPr>
        <w:pStyle w:val="Compact"/>
      </w:pPr>
      <w:r>
        <w:t xml:space="preserve">Effective communication in Dutch and English</w:t>
      </w:r>
    </w:p>
    <w:p>
      <w:pPr>
        <w:numPr>
          <w:ilvl w:val="0"/>
          <w:numId w:val="1007"/>
        </w:numPr>
        <w:pStyle w:val="Compact"/>
      </w:pPr>
      <w:r>
        <w:t xml:space="preserve">Team collaboration with healthcare professionals and emergency services</w:t>
      </w:r>
    </w:p>
    <w:bookmarkEnd w:id="25"/>
    <w:bookmarkStart w:id="26" w:name="professional-affiliations"/>
    <w:p>
      <w:pPr>
        <w:pStyle w:val="Heading2"/>
      </w:pPr>
      <w:r>
        <w:t xml:space="preserve">Professional Affiliations</w:t>
      </w:r>
    </w:p>
    <w:p>
      <w:pPr>
        <w:numPr>
          <w:ilvl w:val="0"/>
          <w:numId w:val="1008"/>
        </w:numPr>
        <w:pStyle w:val="Compact"/>
      </w:pPr>
      <w:r>
        <w:rPr>
          <w:bCs/>
          <w:b/>
        </w:rPr>
        <w:t xml:space="preserve">Dutch Association of Ambulance Services (NVBA)</w:t>
      </w:r>
    </w:p>
    <w:p>
      <w:pPr>
        <w:numPr>
          <w:ilvl w:val="0"/>
          <w:numId w:val="1008"/>
        </w:numPr>
        <w:pStyle w:val="Compact"/>
      </w:pPr>
      <w:r>
        <w:rPr>
          <w:bCs/>
          <w:b/>
        </w:rPr>
        <w:t xml:space="preserve">Amsterdam Emergency Medical Society (AEMS)</w:t>
      </w:r>
    </w:p>
    <w:p>
      <w:pPr>
        <w:numPr>
          <w:ilvl w:val="0"/>
          <w:numId w:val="1008"/>
        </w:numPr>
        <w:pStyle w:val="Compact"/>
      </w:pPr>
      <w:r>
        <w:rPr>
          <w:bCs/>
          <w:b/>
        </w:rPr>
        <w:t xml:space="preserve">European Resuscitation Council (ERC)</w:t>
      </w:r>
    </w:p>
    <w:bookmarkEnd w:id="26"/>
    <w:bookmarkStart w:id="27" w:name="language-proficiency"/>
    <w:p>
      <w:pPr>
        <w:pStyle w:val="Heading2"/>
      </w:pPr>
      <w:r>
        <w:t xml:space="preserve">Language Proficiency</w:t>
      </w:r>
    </w:p>
    <w:p>
      <w:pPr>
        <w:numPr>
          <w:ilvl w:val="0"/>
          <w:numId w:val="1009"/>
        </w:numPr>
        <w:pStyle w:val="Compact"/>
      </w:pPr>
      <w:r>
        <w:t xml:space="preserve">Dutch: Native or Bilingual Proficiency</w:t>
      </w:r>
    </w:p>
    <w:p>
      <w:pPr>
        <w:numPr>
          <w:ilvl w:val="0"/>
          <w:numId w:val="1009"/>
        </w:numPr>
        <w:pStyle w:val="Compact"/>
      </w:pPr>
      <w:r>
        <w:t xml:space="preserve">English: Fluent</w:t>
      </w:r>
    </w:p>
    <w:p>
      <w:pPr>
        <w:numPr>
          <w:ilvl w:val="0"/>
          <w:numId w:val="1009"/>
        </w:numPr>
        <w:pStyle w:val="Compact"/>
      </w:pPr>
      <w:r>
        <w:t xml:space="preserve">[Other Languages, if applicable]</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rPr>
          <w:bCs/>
          <w:b/>
        </w:rPr>
        <w:t xml:space="preserve">Curriculum Vitae - Paramedic in Netherlands Amsterdam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Netherlands Amsterdam</dc:title>
  <dc:creator/>
  <dc:language>en</dc:language>
  <cp:keywords/>
  <dcterms:created xsi:type="dcterms:W3CDTF">2026-05-31T18:47:03Z</dcterms:created>
  <dcterms:modified xsi:type="dcterms:W3CDTF">2026-05-31T18:47:03Z</dcterms:modified>
</cp:coreProperties>
</file>

<file path=docProps/custom.xml><?xml version="1.0" encoding="utf-8"?>
<Properties xmlns="http://schemas.openxmlformats.org/officeDocument/2006/custom-properties" xmlns:vt="http://schemas.openxmlformats.org/officeDocument/2006/docPropsVTypes"/>
</file>