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Engineer,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etroleum-engineer-brazil-rio-de-janeiro"/>
    <w:p>
      <w:pPr>
        <w:pStyle w:val="Heading2"/>
      </w:pPr>
      <w:r>
        <w:t xml:space="preserve">Petroleum Engineer | Brazil Rio de Janeiro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joaosilva@petroengineer.com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Petroleum Engineer with over a decade of experience in the Brazilian oil and gas industry, specializing in exploration, production, and reservoir management. Proficient in leveraging advanced technologies to optimize hydrocarbon recovery from complex geological formations. A dedicated professional based in Rio de Janeiro, Brazil, where I have contributed to key projects across the Campos Basin and Santos Basin. Committed to sustainable practices aligned with Brazilian regulatory frameworks and international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  <w:r>
        <w:br/>
      </w:r>
      <w:r>
        <w:t xml:space="preserve">Federal University of Rio de Janeiro (UFRJ), Rio de Janeiro, Brazil</w:t>
      </w:r>
      <w:r>
        <w:br/>
      </w:r>
      <w:r>
        <w:t xml:space="preserve">Graduated: 2012</w:t>
      </w:r>
      <w:r>
        <w:br/>
      </w:r>
      <w:r>
        <w:t xml:space="preserve">Relevant coursework: Reservoir Engineering, Drilling Operations, Geology for Petroleum Engineers</w:t>
      </w:r>
    </w:p>
    <w:p>
      <w:pPr>
        <w:pStyle w:val="BodyText"/>
      </w:pPr>
      <w:r>
        <w:rPr>
          <w:bCs/>
          <w:b/>
        </w:rPr>
        <w:t xml:space="preserve">Master of Science in Petroleum Engineering</w:t>
      </w:r>
      <w:r>
        <w:br/>
      </w:r>
      <w:r>
        <w:t xml:space="preserve">Federal University of Rio de Janeiro (UFRJ), Rio de Janeiro, Brazil</w:t>
      </w:r>
      <w:r>
        <w:br/>
      </w:r>
      <w:r>
        <w:t xml:space="preserve">Graduated: 2015</w:t>
      </w:r>
      <w:r>
        <w:br/>
      </w:r>
      <w:r>
        <w:t xml:space="preserve">Thesis: "Optimization of Production Strategies in Offshore Fields of the Santos Basin"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etroleum-engineer"/>
    <w:p>
      <w:pPr>
        <w:pStyle w:val="Heading4"/>
      </w:pPr>
      <w:r>
        <w:t xml:space="preserve">Senior Petroleum Engineer</w:t>
      </w:r>
    </w:p>
    <w:p>
      <w:pPr>
        <w:pStyle w:val="FirstParagraph"/>
      </w:pPr>
      <w:r>
        <w:rPr>
          <w:bCs/>
          <w:b/>
        </w:rPr>
        <w:t xml:space="preserve">Petrobras (Petróleo Brasileiro S.A.)</w:t>
      </w:r>
      <w:r>
        <w:br/>
      </w:r>
      <w:r>
        <w:t xml:space="preserve">Rio de Janeiro, Brazil</w:t>
      </w:r>
      <w:r>
        <w:br/>
      </w:r>
      <w:r>
        <w:t xml:space="preserve">January 2018 – Present</w:t>
      </w:r>
      <w:r>
        <w:br/>
      </w:r>
      <w:r>
        <w:t xml:space="preserve">- Led multidisciplinary teams to design and implement production optimization strategies for offshore fields in the Campos Basin.</w:t>
      </w:r>
      <w:r>
        <w:br/>
      </w:r>
      <w:r>
        <w:t xml:space="preserve">- Analyzed reservoir data to enhance recovery rates by 15% through advanced simulation techniques.</w:t>
      </w:r>
      <w:r>
        <w:br/>
      </w:r>
      <w:r>
        <w:t xml:space="preserve">- Collaborated with geoscientists to interpret seismic data, identifying new drilling targets in pre-salt formations.</w:t>
      </w:r>
      <w:r>
        <w:br/>
      </w:r>
      <w:r>
        <w:t xml:space="preserve">- Ensured compliance with Brazilian environmental and safety regulations during all operations.</w:t>
      </w:r>
    </w:p>
    <w:bookmarkEnd w:id="23"/>
    <w:bookmarkStart w:id="24" w:name="petroleum-engineer"/>
    <w:p>
      <w:pPr>
        <w:pStyle w:val="Heading4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Shell Brazil</w:t>
      </w:r>
      <w:r>
        <w:br/>
      </w:r>
      <w:r>
        <w:t xml:space="preserve">Rio de Janeiro, Brazil</w:t>
      </w:r>
      <w:r>
        <w:br/>
      </w:r>
      <w:r>
        <w:t xml:space="preserve">March 2015 – December 2017</w:t>
      </w:r>
      <w:r>
        <w:br/>
      </w:r>
      <w:r>
        <w:t xml:space="preserve">- Participated in the development of the Libra FPSO (Floating Production Storage and Offloading) unit, a key project in the Santos Basin.</w:t>
      </w:r>
      <w:r>
        <w:br/>
      </w:r>
      <w:r>
        <w:t xml:space="preserve">- Conducted well performance analysis to identify inefficiencies and recommend corrective actions.</w:t>
      </w:r>
      <w:r>
        <w:br/>
      </w:r>
      <w:r>
        <w:t xml:space="preserve">- Designed completion strategies for horizontal wells, increasing production efficiency by 20%.</w:t>
      </w:r>
    </w:p>
    <w:bookmarkEnd w:id="24"/>
    <w:bookmarkStart w:id="25" w:name="junior-petroleum-engineer"/>
    <w:p>
      <w:pPr>
        <w:pStyle w:val="Heading4"/>
      </w:pPr>
      <w:r>
        <w:t xml:space="preserve">Junior Petroleum Engineer</w:t>
      </w:r>
    </w:p>
    <w:p>
      <w:pPr>
        <w:pStyle w:val="FirstParagraph"/>
      </w:pPr>
      <w:r>
        <w:rPr>
          <w:bCs/>
          <w:b/>
        </w:rPr>
        <w:t xml:space="preserve">BP Brazil</w:t>
      </w:r>
      <w:r>
        <w:br/>
      </w:r>
      <w:r>
        <w:t xml:space="preserve">Rio de Janeiro, Brazil</w:t>
      </w:r>
      <w:r>
        <w:br/>
      </w:r>
      <w:r>
        <w:t xml:space="preserve">June 2012 – February 2015</w:t>
      </w:r>
      <w:r>
        <w:br/>
      </w:r>
      <w:r>
        <w:t xml:space="preserve">- Assisted in the design of drilling programs for onshore fields in the Amazon region.</w:t>
      </w:r>
      <w:r>
        <w:br/>
      </w:r>
      <w:r>
        <w:t xml:space="preserve">- Utilized Petrel and Eclipse software to model reservoir behavior under varying production scenarios.</w:t>
      </w:r>
      <w:r>
        <w:br/>
      </w:r>
      <w:r>
        <w:t xml:space="preserve">- Supported field operations with real-time data monitoring and reporting.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Advanced simulation, decline curve analysis, material balance calculations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Drilling Engineering:</w:t>
      </w:r>
      <w:r>
        <w:t xml:space="preserve"> </w:t>
      </w:r>
      <w:r>
        <w:t xml:space="preserve">Well planning, casing design, mud systems optimization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Eclipse, GAP (Gaussian Process),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(basic)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API, ISO 14645-1, ABNT NBR 12768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Certified Petroleum Engineer (CPE)</w:t>
      </w:r>
      <w:r>
        <w:br/>
      </w:r>
      <w:r>
        <w:t xml:space="preserve">Brazilian Association of Petroleum Engineers (ABP), 2019</w:t>
      </w:r>
    </w:p>
    <w:p>
      <w:pPr>
        <w:pStyle w:val="BodyText"/>
      </w:pPr>
      <w:r>
        <w:rPr>
          <w:bCs/>
          <w:b/>
        </w:rPr>
        <w:t xml:space="preserve">Offshore Safety and Environmental Management</w:t>
      </w:r>
      <w:r>
        <w:br/>
      </w:r>
      <w:r>
        <w:t xml:space="preserve">Petrobras Training Institute, Rio de Janeiro, Brazil</w:t>
      </w:r>
      <w:r>
        <w:br/>
      </w:r>
      <w:r>
        <w:t xml:space="preserve">Completed: 2020</w:t>
      </w:r>
    </w:p>
    <w:p>
      <w:pPr>
        <w:pStyle w:val="BodyText"/>
      </w:pPr>
      <w:r>
        <w:rPr>
          <w:bCs/>
          <w:b/>
        </w:rPr>
        <w:t xml:space="preserve">Advanced Reservoir Simulation Workshop</w:t>
      </w:r>
      <w:r>
        <w:br/>
      </w:r>
      <w:r>
        <w:t xml:space="preserve">Schlumberger Academy, Rio de Janeiro, Brazil</w:t>
      </w:r>
      <w:r>
        <w:br/>
      </w:r>
      <w:r>
        <w:t xml:space="preserve">Completed: 2017</w:t>
      </w:r>
    </w:p>
    <w:bookmarkEnd w:id="28"/>
    <w:bookmarkStart w:id="29" w:name="projects-in-brazil-rio-de-janeiro"/>
    <w:p>
      <w:pPr>
        <w:pStyle w:val="Heading3"/>
      </w:pPr>
      <w:r>
        <w:t xml:space="preserve">Projects in Brazil Rio de Janeiro</w:t>
      </w:r>
    </w:p>
    <w:p>
      <w:pPr>
        <w:numPr>
          <w:ilvl w:val="0"/>
          <w:numId w:val="1002"/>
        </w:numPr>
        <w:pStyle w:val="Compact"/>
      </w:pPr>
      <w:r>
        <w:t xml:space="preserve">Contributed to the "Lula Field Expansion Project" (pre-salt) in the Santos Basin, optimizing production through AI-driven reservoir modeling.</w:t>
      </w:r>
    </w:p>
    <w:p>
      <w:pPr>
        <w:numPr>
          <w:ilvl w:val="0"/>
          <w:numId w:val="1002"/>
        </w:numPr>
        <w:pStyle w:val="Compact"/>
      </w:pPr>
      <w:r>
        <w:t xml:space="preserve">Lead a team to assess the feasibility of carbon capture and storage (CCS) in offshore fields near Rio de Janeiro, aligning with Brazil's green energy goals.</w:t>
      </w:r>
    </w:p>
    <w:p>
      <w:pPr>
        <w:numPr>
          <w:ilvl w:val="0"/>
          <w:numId w:val="1002"/>
        </w:numPr>
        <w:pStyle w:val="Compact"/>
      </w:pPr>
      <w:r>
        <w:t xml:space="preserve">Developed a training program for junior engineers at Petrobras, focusing on Brazilian-specific challenges in deepwater drilling.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Brazilian Association of Petroleum Engineers (ABP)</w:t>
      </w:r>
    </w:p>
    <w:p>
      <w:pPr>
        <w:numPr>
          <w:ilvl w:val="0"/>
          <w:numId w:val="1003"/>
        </w:numPr>
        <w:pStyle w:val="Compact"/>
      </w:pPr>
      <w:r>
        <w:t xml:space="preserve">Society of Petroleum Engineers (SPE)</w:t>
      </w:r>
    </w:p>
    <w:p>
      <w:pPr>
        <w:numPr>
          <w:ilvl w:val="0"/>
          <w:numId w:val="1003"/>
        </w:numPr>
        <w:pStyle w:val="Compact"/>
      </w:pPr>
      <w:r>
        <w:t xml:space="preserve">International Association of Drilling Contractors (IADC)</w:t>
      </w:r>
    </w:p>
    <w:bookmarkEnd w:id="30"/>
    <w:bookmarkStart w:id="31" w:name="publications-presentations"/>
    <w:p>
      <w:pPr>
        <w:pStyle w:val="Heading3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"Enhancing Recovery Rates in Pre-Salt Reservoirs: A Case Study from the Santos Basin"</w:t>
      </w:r>
      <w:r>
        <w:br/>
      </w:r>
      <w:r>
        <w:t xml:space="preserve">Presented at the SPE Latin America and Caribbean Petroleum Engineering Conference, 2021</w:t>
      </w:r>
    </w:p>
    <w:p>
      <w:pPr>
        <w:pStyle w:val="BodyText"/>
      </w:pPr>
      <w:r>
        <w:rPr>
          <w:bCs/>
          <w:b/>
        </w:rPr>
        <w:t xml:space="preserve">"Sustainable Drilling Practices in Brazilian Offshore Fields"</w:t>
      </w:r>
      <w:r>
        <w:br/>
      </w:r>
      <w:r>
        <w:t xml:space="preserve">Published in the Journal of Petroleum Technology, 2020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Petrobras, Shell Brazil, and academic advisors from UFRJ.</w:t>
      </w:r>
    </w:p>
    <w:bookmarkEnd w:id="32"/>
    <w:p>
      <w:pPr>
        <w:pStyle w:val="BodyText"/>
      </w:pPr>
      <w:r>
        <w:t xml:space="preserve">This Curriculum Vitae highlights the expertise of a Petroleum Engineer based in Brazil Rio de Janeiro, emphasizing technical proficiency, regional projects, and commitment to the oil and gas industry in the country.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Engineer, Brazil Rio de Janeiro</dc:title>
  <dc:creator/>
  <dc:language>en</dc:language>
  <cp:keywords/>
  <dcterms:created xsi:type="dcterms:W3CDTF">2025-12-09T19:46:49Z</dcterms:created>
  <dcterms:modified xsi:type="dcterms:W3CDTF">2025-12-09T19:46:49Z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