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(France</w:t>
      </w:r>
      <w:r>
        <w:t xml:space="preserve"> </w:t>
      </w:r>
      <w:r>
        <w:t xml:space="preserve">Marseille)</w:t>
      </w:r>
    </w:p>
    <w:bookmarkStart w:id="20" w:name="curriculum-vitae"/>
    <w:p>
      <w:pPr>
        <w:pStyle w:val="Heading1"/>
      </w:pPr>
      <w:r>
        <w:t xml:space="preserve">Curriculum Vitae</w:t>
      </w:r>
    </w:p>
    <w:p>
      <w:pPr>
        <w:pStyle w:val="FirstParagraph"/>
      </w:pPr>
      <w:r>
        <w:rPr>
          <w:bCs/>
          <w:b/>
        </w:rPr>
        <w:t xml:space="preserve">Petroleum Engineer | France Marseille</w:t>
      </w:r>
    </w:p>
    <w:bookmarkEnd w:id="20"/>
    <w:bookmarkStart w:id="21" w:name="personal-information"/>
    <w:p>
      <w:pPr>
        <w:pStyle w:val="Heading2"/>
      </w:pPr>
      <w:r>
        <w:t xml:space="preserve">Personal Information</w:t>
      </w:r>
    </w:p>
    <w:p>
      <w:pPr>
        <w:numPr>
          <w:ilvl w:val="0"/>
          <w:numId w:val="1001"/>
        </w:numPr>
        <w:pStyle w:val="Compact"/>
      </w:pPr>
      <w:r>
        <w:rPr>
          <w:bCs/>
          <w:b/>
        </w:rPr>
        <w:t xml:space="preserve">Name:</w:t>
      </w:r>
      <w:r>
        <w:t xml:space="preserve"> </w:t>
      </w:r>
      <w:r>
        <w:t xml:space="preserve">Jean-Luc Dubois</w:t>
      </w:r>
    </w:p>
    <w:p>
      <w:pPr>
        <w:numPr>
          <w:ilvl w:val="0"/>
          <w:numId w:val="1001"/>
        </w:numPr>
        <w:pStyle w:val="Compact"/>
      </w:pPr>
      <w:r>
        <w:rPr>
          <w:bCs/>
          <w:b/>
        </w:rPr>
        <w:t xml:space="preserve">Email:</w:t>
      </w:r>
      <w:r>
        <w:t xml:space="preserve"> </w:t>
      </w:r>
      <w:r>
        <w:t xml:space="preserve">jean.luc.dubois@email.com</w:t>
      </w:r>
    </w:p>
    <w:p>
      <w:pPr>
        <w:numPr>
          <w:ilvl w:val="0"/>
          <w:numId w:val="1001"/>
        </w:numPr>
        <w:pStyle w:val="Compact"/>
      </w:pPr>
      <w:r>
        <w:rPr>
          <w:bCs/>
          <w:b/>
        </w:rPr>
        <w:t xml:space="preserve">Phone:</w:t>
      </w:r>
      <w:r>
        <w:t xml:space="preserve"> </w:t>
      </w:r>
      <w:r>
        <w:t xml:space="preserve">+33 6 12 34 56 78</w:t>
      </w:r>
    </w:p>
    <w:p>
      <w:pPr>
        <w:numPr>
          <w:ilvl w:val="0"/>
          <w:numId w:val="1001"/>
        </w:numPr>
        <w:pStyle w:val="Compact"/>
      </w:pPr>
      <w:r>
        <w:rPr>
          <w:bCs/>
          <w:b/>
        </w:rPr>
        <w:t xml:space="preserve">Location:</w:t>
      </w:r>
      <w:r>
        <w:t xml:space="preserve"> </w:t>
      </w:r>
      <w:r>
        <w:t xml:space="preserve">Marseille, France</w:t>
      </w:r>
    </w:p>
    <w:bookmarkEnd w:id="21"/>
    <w:bookmarkStart w:id="22" w:name="professional-summary"/>
    <w:p>
      <w:pPr>
        <w:pStyle w:val="Heading2"/>
      </w:pPr>
      <w:r>
        <w:t xml:space="preserve">Professional Summary</w:t>
      </w:r>
    </w:p>
    <w:p>
      <w:pPr>
        <w:pStyle w:val="FirstParagraph"/>
      </w:pPr>
      <w:r>
        <w:t xml:space="preserve">A highly motivated and experienced Petroleum Engineer with over a decade of expertise in upstream oil and gas operations. Specializing in reservoir engineering, drilling optimization, and sustainable energy solutions, I have consistently delivered results for multinational companies operating across Europe, with a strong focus on the France Marseille region. My work aligns with the evolving needs of the energy sector in France Marseille, where I combine technical proficiency with a deep understanding of local regulations and environmental standards.</w:t>
      </w:r>
    </w:p>
    <w:p>
      <w:pPr>
        <w:pStyle w:val="BodyText"/>
      </w:pPr>
      <w:r>
        <w:t xml:space="preserve">As a Petroleum Engineer based in France Marseille, I am committed to advancing innovation while adhering to safety and sustainability principles. My career has been shaped by projects that address both conventional and renewable energy challenges, reflecting the dynamic energy landscape of France Marseille. I thrive in collaborative environments and am passionate about contributing to the development of efficient, eco-friendly solutions for the region's energy demands.</w:t>
      </w:r>
    </w:p>
    <w:bookmarkEnd w:id="22"/>
    <w:bookmarkStart w:id="23" w:name="education"/>
    <w:p>
      <w:pPr>
        <w:pStyle w:val="Heading2"/>
      </w:pPr>
      <w:r>
        <w:t xml:space="preserve">Education</w:t>
      </w:r>
    </w:p>
    <w:p>
      <w:pPr>
        <w:numPr>
          <w:ilvl w:val="0"/>
          <w:numId w:val="1002"/>
        </w:numPr>
        <w:pStyle w:val="Compact"/>
      </w:pPr>
      <w:r>
        <w:rPr>
          <w:bCs/>
          <w:b/>
        </w:rPr>
        <w:t xml:space="preserve">Diplôme d'Ingénieur en Géologie et Génie Pétrolier</w:t>
      </w:r>
      <w:r>
        <w:t xml:space="preserve"> </w:t>
      </w:r>
      <w:r>
        <w:t xml:space="preserve">École Nationale Supérieure de Géologie, Nancy, France (2008–2014)</w:t>
      </w:r>
    </w:p>
    <w:p>
      <w:pPr>
        <w:numPr>
          <w:ilvl w:val="0"/>
          <w:numId w:val="1002"/>
        </w:numPr>
        <w:pStyle w:val="Compact"/>
      </w:pPr>
      <w:r>
        <w:rPr>
          <w:bCs/>
          <w:b/>
        </w:rPr>
        <w:t xml:space="preserve">Master of Science in Petroleum Engineering</w:t>
      </w:r>
      <w:r>
        <w:t xml:space="preserve"> </w:t>
      </w:r>
      <w:r>
        <w:t xml:space="preserve">Université de Provence, Marseille, France (2014–2016)</w:t>
      </w:r>
    </w:p>
    <w:p>
      <w:pPr>
        <w:numPr>
          <w:ilvl w:val="0"/>
          <w:numId w:val="1002"/>
        </w:numPr>
        <w:pStyle w:val="Compact"/>
      </w:pPr>
      <w:r>
        <w:rPr>
          <w:bCs/>
          <w:b/>
        </w:rPr>
        <w:t xml:space="preserve">Certification in HSE Management</w:t>
      </w:r>
      <w:r>
        <w:t xml:space="preserve"> </w:t>
      </w:r>
      <w:r>
        <w:t xml:space="preserve">Bureau Veritas, France (2017)</w:t>
      </w:r>
    </w:p>
    <w:bookmarkEnd w:id="23"/>
    <w:bookmarkStart w:id="27" w:name="professional-experience"/>
    <w:p>
      <w:pPr>
        <w:pStyle w:val="Heading2"/>
      </w:pPr>
      <w:r>
        <w:t xml:space="preserve">Professional Experience</w:t>
      </w:r>
    </w:p>
    <w:bookmarkStart w:id="24" w:name="X2cd228ec4da2a2295fb4576743689f72f203690"/>
    <w:p>
      <w:pPr>
        <w:pStyle w:val="Heading3"/>
      </w:pPr>
      <w:r>
        <w:t xml:space="preserve">TotalEnergies - Senior Petroleum Engineer</w:t>
      </w:r>
    </w:p>
    <w:p>
      <w:pPr>
        <w:pStyle w:val="FirstParagraph"/>
      </w:pPr>
      <w:r>
        <w:rPr>
          <w:iCs/>
          <w:i/>
        </w:rPr>
        <w:t xml:space="preserve">Marseille, France | 2019–Present</w:t>
      </w:r>
    </w:p>
    <w:p>
      <w:pPr>
        <w:numPr>
          <w:ilvl w:val="0"/>
          <w:numId w:val="1003"/>
        </w:numPr>
        <w:pStyle w:val="Compact"/>
      </w:pPr>
      <w:r>
        <w:t xml:space="preserve">Lead reservoir modeling and simulation projects for offshore fields in the Gulf of Lion, optimizing production efficiency and recovery rates.</w:t>
      </w:r>
    </w:p>
    <w:p>
      <w:pPr>
        <w:numPr>
          <w:ilvl w:val="0"/>
          <w:numId w:val="1003"/>
        </w:numPr>
        <w:pStyle w:val="Compact"/>
      </w:pPr>
      <w:r>
        <w:t xml:space="preserve">Collaborated with multidisciplinary teams to design drilling strategies that comply with French environmental regulations and safety standards in France Marseille.</w:t>
      </w:r>
    </w:p>
    <w:p>
      <w:pPr>
        <w:numPr>
          <w:ilvl w:val="0"/>
          <w:numId w:val="1003"/>
        </w:numPr>
        <w:pStyle w:val="Compact"/>
      </w:pPr>
      <w:r>
        <w:t xml:space="preserve">Pioneered the integration of digital twin technology for real-time monitoring of oil extraction processes, reducing downtime by 15% in 2022.</w:t>
      </w:r>
    </w:p>
    <w:p>
      <w:pPr>
        <w:numPr>
          <w:ilvl w:val="0"/>
          <w:numId w:val="1003"/>
        </w:numPr>
        <w:pStyle w:val="Compact"/>
      </w:pPr>
      <w:r>
        <w:t xml:space="preserve">Provided technical guidance to junior engineers and supported training programs focused on advanced drilling techniques tailored to the Mediterranean basin.</w:t>
      </w:r>
    </w:p>
    <w:bookmarkEnd w:id="24"/>
    <w:bookmarkStart w:id="25" w:name="shell-france---petroleum-engineer"/>
    <w:p>
      <w:pPr>
        <w:pStyle w:val="Heading3"/>
      </w:pPr>
      <w:r>
        <w:t xml:space="preserve">Shell France - Petroleum Engineer</w:t>
      </w:r>
    </w:p>
    <w:p>
      <w:pPr>
        <w:pStyle w:val="FirstParagraph"/>
      </w:pPr>
      <w:r>
        <w:rPr>
          <w:iCs/>
          <w:i/>
        </w:rPr>
        <w:t xml:space="preserve">Lyon, France | 2016–2019</w:t>
      </w:r>
    </w:p>
    <w:p>
      <w:pPr>
        <w:numPr>
          <w:ilvl w:val="0"/>
          <w:numId w:val="1004"/>
        </w:numPr>
        <w:pStyle w:val="Compact"/>
      </w:pPr>
      <w:r>
        <w:t xml:space="preserve">Engineered completion designs for onshore fields in the Rhône-Alpes region, enhancing well productivity and reducing operational costs.</w:t>
      </w:r>
    </w:p>
    <w:p>
      <w:pPr>
        <w:numPr>
          <w:ilvl w:val="0"/>
          <w:numId w:val="1004"/>
        </w:numPr>
        <w:pStyle w:val="Compact"/>
      </w:pPr>
      <w:r>
        <w:t xml:space="preserve">Conducted risk assessments for exploration projects in France Marseille’s surrounding areas, ensuring alignment with EU and French environmental policies.</w:t>
      </w:r>
    </w:p>
    <w:p>
      <w:pPr>
        <w:numPr>
          <w:ilvl w:val="0"/>
          <w:numId w:val="1004"/>
        </w:numPr>
        <w:pStyle w:val="Compact"/>
      </w:pPr>
      <w:r>
        <w:t xml:space="preserve">Played a key role in the development of a carbon capture and storage (CCS) pilot project near the Provence region, supporting France’s transition to greener energy solutions.</w:t>
      </w:r>
    </w:p>
    <w:bookmarkEnd w:id="25"/>
    <w:bookmarkStart w:id="26" w:name="edf---junior-petroleum-engineer"/>
    <w:p>
      <w:pPr>
        <w:pStyle w:val="Heading3"/>
      </w:pPr>
      <w:r>
        <w:t xml:space="preserve">EDF - Junior Petroleum Engineer</w:t>
      </w:r>
    </w:p>
    <w:p>
      <w:pPr>
        <w:pStyle w:val="FirstParagraph"/>
      </w:pPr>
      <w:r>
        <w:rPr>
          <w:iCs/>
          <w:i/>
        </w:rPr>
        <w:t xml:space="preserve">Nantes, France | 2014–2016</w:t>
      </w:r>
    </w:p>
    <w:p>
      <w:pPr>
        <w:numPr>
          <w:ilvl w:val="0"/>
          <w:numId w:val="1005"/>
        </w:numPr>
        <w:pStyle w:val="Compact"/>
      </w:pPr>
      <w:r>
        <w:t xml:space="preserve">Assisted in the evaluation of unconventional gas reserves using advanced seismic data analysis tools.</w:t>
      </w:r>
    </w:p>
    <w:p>
      <w:pPr>
        <w:numPr>
          <w:ilvl w:val="0"/>
          <w:numId w:val="1005"/>
        </w:numPr>
        <w:pStyle w:val="Compact"/>
      </w:pPr>
      <w:r>
        <w:t xml:space="preserve">Contributed to the design of a hybrid energy system integrating oil and renewable sources for remote industrial sites in southern France.</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Reservoir simulation (Eclipse, Petrel), drilling optimization, HSE compliance, geomechanics, and production logging.</w:t>
      </w:r>
    </w:p>
    <w:p>
      <w:pPr>
        <w:numPr>
          <w:ilvl w:val="0"/>
          <w:numId w:val="1006"/>
        </w:numPr>
        <w:pStyle w:val="Compact"/>
      </w:pPr>
      <w:r>
        <w:rPr>
          <w:bCs/>
          <w:b/>
        </w:rPr>
        <w:t xml:space="preserve">Software Proficiency:</w:t>
      </w:r>
      <w:r>
        <w:t xml:space="preserve"> </w:t>
      </w:r>
      <w:r>
        <w:t xml:space="preserve">AutoCAD, MATLAB, Python (for data analysis), and GIS tools for subsurface mapping.</w:t>
      </w:r>
    </w:p>
    <w:p>
      <w:pPr>
        <w:numPr>
          <w:ilvl w:val="0"/>
          <w:numId w:val="1006"/>
        </w:numPr>
        <w:pStyle w:val="Compact"/>
      </w:pPr>
      <w:r>
        <w:rPr>
          <w:bCs/>
          <w:b/>
        </w:rPr>
        <w:t xml:space="preserve">Languages:</w:t>
      </w:r>
      <w:r>
        <w:t xml:space="preserve"> </w:t>
      </w:r>
      <w:r>
        <w:t xml:space="preserve">Fluent in French and English; basic knowledge of Spanish and Arabic for international collaborations.</w:t>
      </w:r>
    </w:p>
    <w:p>
      <w:pPr>
        <w:numPr>
          <w:ilvl w:val="0"/>
          <w:numId w:val="1006"/>
        </w:numPr>
        <w:pStyle w:val="Compact"/>
      </w:pPr>
      <w:r>
        <w:rPr>
          <w:bCs/>
          <w:b/>
        </w:rPr>
        <w:t xml:space="preserve">Cultural Competence:</w:t>
      </w:r>
      <w:r>
        <w:t xml:space="preserve"> </w:t>
      </w:r>
      <w:r>
        <w:t xml:space="preserve">Deep understanding of the regulatory framework in France Marseille, including CESEC (Centre d’Études et de Coordination des Énergies) guidelines.</w:t>
      </w:r>
    </w:p>
    <w:bookmarkEnd w:id="28"/>
    <w:bookmarkStart w:id="30" w:name="certifications"/>
    <w:bookmarkStart w:id="29" w:name="certifications-training"/>
    <w:p>
      <w:pPr>
        <w:pStyle w:val="Heading2"/>
      </w:pPr>
      <w:r>
        <w:t xml:space="preserve">Certifications &amp; Training</w:t>
      </w:r>
    </w:p>
    <w:p>
      <w:pPr>
        <w:numPr>
          <w:ilvl w:val="0"/>
          <w:numId w:val="1007"/>
        </w:numPr>
        <w:pStyle w:val="Compact"/>
      </w:pPr>
      <w:r>
        <w:rPr>
          <w:bCs/>
          <w:b/>
        </w:rPr>
        <w:t xml:space="preserve">OSHA 30-Hour General Industry Certification</w:t>
      </w:r>
      <w:r>
        <w:t xml:space="preserve"> </w:t>
      </w:r>
      <w:r>
        <w:t xml:space="preserve">(2018)</w:t>
      </w:r>
    </w:p>
    <w:p>
      <w:pPr>
        <w:numPr>
          <w:ilvl w:val="0"/>
          <w:numId w:val="1007"/>
        </w:numPr>
        <w:pStyle w:val="Compact"/>
      </w:pPr>
      <w:r>
        <w:rPr>
          <w:bCs/>
          <w:b/>
        </w:rPr>
        <w:t xml:space="preserve">Petroleum Engineering Leadership Program</w:t>
      </w:r>
      <w:r>
        <w:t xml:space="preserve"> </w:t>
      </w:r>
      <w:r>
        <w:t xml:space="preserve">- Schlumberger, France (2021)</w:t>
      </w:r>
    </w:p>
    <w:p>
      <w:pPr>
        <w:numPr>
          <w:ilvl w:val="0"/>
          <w:numId w:val="1007"/>
        </w:numPr>
        <w:pStyle w:val="Compact"/>
      </w:pPr>
      <w:r>
        <w:rPr>
          <w:bCs/>
          <w:b/>
        </w:rPr>
        <w:t xml:space="preserve">Certified Environmental Engineer</w:t>
      </w:r>
      <w:r>
        <w:t xml:space="preserve"> </w:t>
      </w:r>
      <w:r>
        <w:t xml:space="preserve">- French Ministry of Ecological Transition (2020)</w:t>
      </w:r>
    </w:p>
    <w:bookmarkEnd w:id="29"/>
    <w:bookmarkEnd w:id="30"/>
    <w:bookmarkStart w:id="32" w:name="projects-contributions"/>
    <w:bookmarkStart w:id="31" w:name="X2218df7d08280eff54b770927f3ca2de06e814b"/>
    <w:p>
      <w:pPr>
        <w:pStyle w:val="Heading2"/>
      </w:pPr>
      <w:r>
        <w:t xml:space="preserve">Projects &amp; Contributions in France Marseille Area</w:t>
      </w:r>
    </w:p>
    <w:p>
      <w:pPr>
        <w:pStyle w:val="FirstParagraph"/>
      </w:pPr>
      <w:r>
        <w:t xml:space="preserve">As a Petroleum Engineer based in France Marseille, I have been actively involved in several projects that highlight the region’s strategic importance in the energy sector:</w:t>
      </w:r>
    </w:p>
    <w:p>
      <w:pPr>
        <w:numPr>
          <w:ilvl w:val="0"/>
          <w:numId w:val="1008"/>
        </w:numPr>
        <w:pStyle w:val="Compact"/>
      </w:pPr>
      <w:r>
        <w:rPr>
          <w:bCs/>
          <w:b/>
        </w:rPr>
        <w:t xml:space="preserve">Provence Energy Optimization Initiative (2021–2023):</w:t>
      </w:r>
      <w:r>
        <w:t xml:space="preserve"> </w:t>
      </w:r>
      <w:r>
        <w:t xml:space="preserve">Led a team to develop predictive maintenance models for oil rigs near Marseille, reducing unplanned outages by 20%.</w:t>
      </w:r>
    </w:p>
    <w:p>
      <w:pPr>
        <w:numPr>
          <w:ilvl w:val="0"/>
          <w:numId w:val="1008"/>
        </w:numPr>
        <w:pStyle w:val="Compact"/>
      </w:pPr>
      <w:r>
        <w:rPr>
          <w:bCs/>
          <w:b/>
        </w:rPr>
        <w:t xml:space="preserve">Mediterranean Drilling Alliance:</w:t>
      </w:r>
      <w:r>
        <w:t xml:space="preserve"> </w:t>
      </w:r>
      <w:r>
        <w:t xml:space="preserve">Collaborated with local institutions and universities in Marseille to create a research hub focused on deep-sea drilling technologies.</w:t>
      </w:r>
    </w:p>
    <w:p>
      <w:pPr>
        <w:numPr>
          <w:ilvl w:val="0"/>
          <w:numId w:val="1008"/>
        </w:numPr>
        <w:pStyle w:val="Compact"/>
      </w:pPr>
      <w:r>
        <w:rPr>
          <w:bCs/>
          <w:b/>
        </w:rPr>
        <w:t xml:space="preserve">Sustainable Oil Extraction Pilot Project (2022):</w:t>
      </w:r>
      <w:r>
        <w:t xml:space="preserve"> </w:t>
      </w:r>
      <w:r>
        <w:t xml:space="preserve">Implemented low-emission extraction methods in onshore fields near the city, aligning with France’s national climate goals.</w:t>
      </w:r>
    </w:p>
    <w:bookmarkEnd w:id="31"/>
    <w:bookmarkEnd w:id="32"/>
    <w:bookmarkStart w:id="34" w:name="languages-culture"/>
    <w:bookmarkStart w:id="33" w:name="languages-cultural-competence"/>
    <w:p>
      <w:pPr>
        <w:pStyle w:val="Heading2"/>
      </w:pPr>
      <w:r>
        <w:t xml:space="preserve">Languages &amp; Cultural Competence</w:t>
      </w:r>
    </w:p>
    <w:p>
      <w:pPr>
        <w:pStyle w:val="FirstParagraph"/>
      </w:pPr>
      <w:r>
        <w:t xml:space="preserve">Fluent in French and English, I have successfully navigated the cultural and regulatory landscape of France Marseille. My work ethic reflects the values of precision, collaboration, and innovation that define the energy sector in this region. I am also adept at working with international teams, ensuring seamless communication between technical and managerial stakeholders.</w:t>
      </w:r>
    </w:p>
    <w:bookmarkEnd w:id="33"/>
    <w:bookmarkEnd w:id="34"/>
    <w:bookmarkStart w:id="35" w:name="conclusion"/>
    <w:p>
      <w:pPr>
        <w:pStyle w:val="Heading2"/>
      </w:pPr>
      <w:r>
        <w:t xml:space="preserve">Conclusion</w:t>
      </w:r>
    </w:p>
    <w:p>
      <w:pPr>
        <w:pStyle w:val="FirstParagraph"/>
      </w:pPr>
      <w:r>
        <w:t xml:space="preserve">With a robust academic foundation and extensive hands-on experience as a Petroleum Engineer in France Marseille, I am well-positioned to contribute to the future of energy development in this vibrant region. My commitment to sustainable practices, combined with my technical expertise, ensures that I can deliver value-driven solutions for both conventional and emerging energy challenges. I am eager to continue driving innovation and excellence in the dynamic field of Petroleum Engineering within France Marseille.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(France Marseille)</dc:title>
  <dc:creator/>
  <dc:language>en</dc:language>
  <cp:keywords/>
  <dcterms:created xsi:type="dcterms:W3CDTF">2025-12-03T22:27:05Z</dcterms:created>
  <dcterms:modified xsi:type="dcterms:W3CDTF">2025-12-03T22:27:05Z</dcterms:modified>
</cp:coreProperties>
</file>

<file path=docProps/custom.xml><?xml version="1.0" encoding="utf-8"?>
<Properties xmlns="http://schemas.openxmlformats.org/officeDocument/2006/custom-properties" xmlns:vt="http://schemas.openxmlformats.org/officeDocument/2006/docPropsVTypes"/>
</file>