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33" w:name="petroleum-engineer-switzerland-zurich"/>
    <w:p>
      <w:pPr>
        <w:pStyle w:val="Heading2"/>
      </w:pPr>
      <w:r>
        <w:t xml:space="preserve">Petroleum Engineer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Zurich, Switzerland</w:t>
      </w:r>
      <w:r>
        <w:br/>
      </w:r>
      <w:r>
        <w:rPr>
          <w:bCs/>
          <w:b/>
        </w:rPr>
        <w:t xml:space="preserve">Email:</w:t>
      </w:r>
      <w:r>
        <w:t xml:space="preserve"> </w:t>
      </w:r>
      <w:r>
        <w:t xml:space="preserve">[your.email@example.com]</w:t>
      </w:r>
      <w:r>
        <w:br/>
      </w:r>
      <w:r>
        <w:rPr>
          <w:bCs/>
          <w:b/>
        </w:rPr>
        <w:t xml:space="preserve">Phone:</w:t>
      </w:r>
      <w:r>
        <w:t xml:space="preserve"> </w:t>
      </w:r>
      <w:r>
        <w:t xml:space="preserve">+41 22 123 4567</w:t>
      </w:r>
      <w:r>
        <w:br/>
      </w:r>
      <w:r>
        <w:rPr>
          <w:bCs/>
          <w:b/>
        </w:rPr>
        <w:t xml:space="preserve">LinkedIn:</w:t>
      </w:r>
      <w:r>
        <w:t xml:space="preserve"> </w:t>
      </w:r>
      <w:r>
        <w:t xml:space="preserve">linkedin.com/in/[yourprofile]</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Petroleum Engineer with over [X years] of experience in the energy sector, specializing in reservoir engineering, drilling operations, and sustainable resource management. Proven expertise in optimizing hydrocarbon recovery while adhering to Switzerland Zurich's stringent environmental regulations. Committed to advancing energy solutions that align with global sustainability goals and Swiss industry standards.</w:t>
      </w:r>
    </w:p>
    <w:bookmarkEnd w:id="21"/>
    <w:bookmarkStart w:id="22" w:name="education"/>
    <w:p>
      <w:pPr>
        <w:pStyle w:val="Heading3"/>
      </w:pPr>
      <w:r>
        <w:t xml:space="preserve">Education</w:t>
      </w:r>
    </w:p>
    <w:p>
      <w:pPr>
        <w:numPr>
          <w:ilvl w:val="0"/>
          <w:numId w:val="1001"/>
        </w:numPr>
        <w:pStyle w:val="Compact"/>
      </w:pPr>
      <w:r>
        <w:rPr>
          <w:bCs/>
          <w:b/>
        </w:rPr>
        <w:t xml:space="preserve">BSc in Petroleum Engineering</w:t>
      </w:r>
      <w:r>
        <w:br/>
      </w:r>
      <w:r>
        <w:t xml:space="preserve">[University Name], Zurich, Switzerland</w:t>
      </w:r>
      <w:r>
        <w:br/>
      </w:r>
      <w:r>
        <w:t xml:space="preserve">Graduated: [Year]</w:t>
      </w:r>
    </w:p>
    <w:p>
      <w:pPr>
        <w:numPr>
          <w:ilvl w:val="0"/>
          <w:numId w:val="1001"/>
        </w:numPr>
        <w:pStyle w:val="Compact"/>
      </w:pPr>
      <w:r>
        <w:rPr>
          <w:bCs/>
          <w:b/>
        </w:rPr>
        <w:t xml:space="preserve">MSc in Energy Systems and Sustainability</w:t>
      </w:r>
      <w:r>
        <w:br/>
      </w:r>
      <w:r>
        <w:t xml:space="preserve">[University Name], Zurich, Switzerland</w:t>
      </w:r>
      <w:r>
        <w:br/>
      </w:r>
      <w:r>
        <w:t xml:space="preserve">Graduated: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[Company Name]</w:t>
      </w:r>
      <w:r>
        <w:t xml:space="preserve">, Zurich, Switzerland</w:t>
      </w:r>
      <w:r>
        <w:br/>
      </w:r>
      <w:r>
        <w:t xml:space="preserve">[Month Year] – Present</w:t>
      </w:r>
    </w:p>
    <w:p>
      <w:pPr>
        <w:numPr>
          <w:ilvl w:val="0"/>
          <w:numId w:val="1002"/>
        </w:numPr>
        <w:pStyle w:val="Compact"/>
      </w:pPr>
      <w:r>
        <w:t xml:space="preserve">Managed reservoir simulation projects to enhance oil and gas recovery efficiency in Swiss onshore fields.</w:t>
      </w:r>
    </w:p>
    <w:p>
      <w:pPr>
        <w:numPr>
          <w:ilvl w:val="0"/>
          <w:numId w:val="1002"/>
        </w:numPr>
        <w:pStyle w:val="Compact"/>
      </w:pPr>
      <w:r>
        <w:t xml:space="preserve">Collaborated with cross-functional teams to design and implement drilling strategies compliant with Swiss environmental laws.</w:t>
      </w:r>
    </w:p>
    <w:p>
      <w:pPr>
        <w:numPr>
          <w:ilvl w:val="0"/>
          <w:numId w:val="1002"/>
        </w:numPr>
        <w:pStyle w:val="Compact"/>
      </w:pPr>
      <w:r>
        <w:t xml:space="preserve">Conducted risk assessments for well integrity, ensuring adherence to Switzerland Zurich's safety protocols.</w:t>
      </w:r>
    </w:p>
    <w:p>
      <w:pPr>
        <w:numPr>
          <w:ilvl w:val="0"/>
          <w:numId w:val="1002"/>
        </w:numPr>
        <w:pStyle w:val="Compact"/>
      </w:pPr>
      <w:r>
        <w:t xml:space="preserve">Presented technical findings at international conferences in Zurich, emphasizing sustainable energy practices.</w:t>
      </w:r>
    </w:p>
    <w:bookmarkEnd w:id="23"/>
    <w:bookmarkStart w:id="24" w:name="senior-reservoir-engineer"/>
    <w:p>
      <w:pPr>
        <w:pStyle w:val="Heading4"/>
      </w:pPr>
      <w:r>
        <w:t xml:space="preserve">Senior Reservoir Engineer</w:t>
      </w:r>
    </w:p>
    <w:p>
      <w:pPr>
        <w:pStyle w:val="FirstParagraph"/>
      </w:pPr>
      <w:r>
        <w:rPr>
          <w:bCs/>
          <w:b/>
        </w:rPr>
        <w:t xml:space="preserve">[Previous Company Name]</w:t>
      </w:r>
      <w:r>
        <w:t xml:space="preserve">, Zurich, Switzerland</w:t>
      </w:r>
      <w:r>
        <w:br/>
      </w:r>
      <w:r>
        <w:t xml:space="preserve">[Month Year] – [Month Year]</w:t>
      </w:r>
    </w:p>
    <w:p>
      <w:pPr>
        <w:numPr>
          <w:ilvl w:val="0"/>
          <w:numId w:val="1003"/>
        </w:numPr>
        <w:pStyle w:val="Compact"/>
      </w:pPr>
      <w:r>
        <w:t xml:space="preserve">Led a team of 10 engineers to optimize production from mature fields in the Swiss Alps region.</w:t>
      </w:r>
    </w:p>
    <w:p>
      <w:pPr>
        <w:numPr>
          <w:ilvl w:val="0"/>
          <w:numId w:val="1003"/>
        </w:numPr>
        <w:pStyle w:val="Compact"/>
      </w:pPr>
      <w:r>
        <w:t xml:space="preserve">Developed innovative techniques for CO₂ sequestration, aligning with Switzerland Zurich's climate neutrality targets.</w:t>
      </w:r>
    </w:p>
    <w:p>
      <w:pPr>
        <w:numPr>
          <w:ilvl w:val="0"/>
          <w:numId w:val="1003"/>
        </w:numPr>
        <w:pStyle w:val="Compact"/>
      </w:pPr>
      <w:r>
        <w:t xml:space="preserve">Partnered with academic institutions in Zurich to publish research on reduced environmental impact in petroleum engineering.</w:t>
      </w:r>
    </w:p>
    <w:p>
      <w:pPr>
        <w:numPr>
          <w:ilvl w:val="0"/>
          <w:numId w:val="1003"/>
        </w:numPr>
        <w:pStyle w:val="Compact"/>
      </w:pPr>
      <w:r>
        <w:t xml:space="preserve">Provided technical consultancy for Swiss energy policy reforms, focusing on balancing economic and ecological priorities.</w:t>
      </w:r>
    </w:p>
    <w:bookmarkEnd w:id="24"/>
    <w:bookmarkStart w:id="25" w:name="junior-petroleum-engineer"/>
    <w:p>
      <w:pPr>
        <w:pStyle w:val="Heading4"/>
      </w:pPr>
      <w:r>
        <w:t xml:space="preserve">Junior Petroleum Engineer</w:t>
      </w:r>
    </w:p>
    <w:p>
      <w:pPr>
        <w:pStyle w:val="FirstParagraph"/>
      </w:pPr>
      <w:r>
        <w:rPr>
          <w:bCs/>
          <w:b/>
        </w:rPr>
        <w:t xml:space="preserve">[Previous Company Name]</w:t>
      </w:r>
      <w:r>
        <w:t xml:space="preserve">, Zurich, Switzerland</w:t>
      </w:r>
      <w:r>
        <w:br/>
      </w:r>
      <w:r>
        <w:t xml:space="preserve">[Month Year] – [Month Year]</w:t>
      </w:r>
    </w:p>
    <w:p>
      <w:pPr>
        <w:numPr>
          <w:ilvl w:val="0"/>
          <w:numId w:val="1004"/>
        </w:numPr>
        <w:pStyle w:val="Compact"/>
      </w:pPr>
      <w:r>
        <w:t xml:space="preserve">Assisted in the design of hydraulic fracturing operations for unconventional reservoirs.</w:t>
      </w:r>
    </w:p>
    <w:p>
      <w:pPr>
        <w:numPr>
          <w:ilvl w:val="0"/>
          <w:numId w:val="1004"/>
        </w:numPr>
        <w:pStyle w:val="Compact"/>
      </w:pPr>
      <w:r>
        <w:t xml:space="preserve">Prepared detailed reports on well performance and production forecasts for Swiss regulatory agencies.</w:t>
      </w:r>
    </w:p>
    <w:p>
      <w:pPr>
        <w:numPr>
          <w:ilvl w:val="0"/>
          <w:numId w:val="1004"/>
        </w:numPr>
        <w:pStyle w:val="Compact"/>
      </w:pPr>
      <w:r>
        <w:t xml:space="preserve">Participated in field trials to test new technologies for reducing water usage in drilling processes.</w:t>
      </w:r>
    </w:p>
    <w:p>
      <w:pPr>
        <w:numPr>
          <w:ilvl w:val="0"/>
          <w:numId w:val="1004"/>
        </w:numPr>
        <w:pStyle w:val="Compact"/>
      </w:pPr>
      <w:r>
        <w:t xml:space="preserve">Contributed to the development of a digital twin model for reservoir monitoring, enhancing decision-making accuracy.</w:t>
      </w:r>
    </w:p>
    <w:bookmarkEnd w:id="25"/>
    <w:bookmarkEnd w:id="26"/>
    <w:bookmarkStart w:id="27" w:name="technical-skills"/>
    <w:p>
      <w:pPr>
        <w:pStyle w:val="Heading3"/>
      </w:pPr>
      <w:r>
        <w:t xml:space="preserve">Technical Skills</w:t>
      </w:r>
    </w:p>
    <w:p>
      <w:pPr>
        <w:numPr>
          <w:ilvl w:val="0"/>
          <w:numId w:val="1005"/>
        </w:numPr>
        <w:pStyle w:val="Compact"/>
      </w:pPr>
      <w:r>
        <w:t xml:space="preserve">Reservoir Simulation (Eclipse, Petrel)</w:t>
      </w:r>
    </w:p>
    <w:p>
      <w:pPr>
        <w:numPr>
          <w:ilvl w:val="0"/>
          <w:numId w:val="1005"/>
        </w:numPr>
        <w:pStyle w:val="Compact"/>
      </w:pPr>
      <w:r>
        <w:t xml:space="preserve">Drilling and Completion Engineering</w:t>
      </w:r>
    </w:p>
    <w:p>
      <w:pPr>
        <w:numPr>
          <w:ilvl w:val="0"/>
          <w:numId w:val="1005"/>
        </w:numPr>
        <w:pStyle w:val="Compact"/>
      </w:pPr>
      <w:r>
        <w:t xml:space="preserve">Production Optimization Techniques</w:t>
      </w:r>
    </w:p>
    <w:p>
      <w:pPr>
        <w:numPr>
          <w:ilvl w:val="0"/>
          <w:numId w:val="1005"/>
        </w:numPr>
        <w:pStyle w:val="Compact"/>
      </w:pPr>
      <w:r>
        <w:t xml:space="preserve">Well Logging and Interpretation</w:t>
      </w:r>
    </w:p>
    <w:p>
      <w:pPr>
        <w:numPr>
          <w:ilvl w:val="0"/>
          <w:numId w:val="1005"/>
        </w:numPr>
        <w:pStyle w:val="Compact"/>
      </w:pPr>
      <w:r>
        <w:t xml:space="preserve">Sustainable Energy Systems Design</w:t>
      </w:r>
    </w:p>
    <w:p>
      <w:pPr>
        <w:numPr>
          <w:ilvl w:val="0"/>
          <w:numId w:val="1005"/>
        </w:numPr>
        <w:pStyle w:val="Compact"/>
      </w:pPr>
      <w:r>
        <w:t xml:space="preserve">CAD and GIS Software Proficiency</w:t>
      </w:r>
    </w:p>
    <w:p>
      <w:pPr>
        <w:numPr>
          <w:ilvl w:val="0"/>
          <w:numId w:val="1005"/>
        </w:numPr>
        <w:pStyle w:val="Compact"/>
      </w:pPr>
      <w:r>
        <w:t xml:space="preserve">Environmental Compliance (Swiss Standards)</w:t>
      </w:r>
    </w:p>
    <w:p>
      <w:pPr>
        <w:numPr>
          <w:ilvl w:val="0"/>
          <w:numId w:val="1005"/>
        </w:numPr>
        <w:pStyle w:val="Compact"/>
      </w:pPr>
      <w:r>
        <w:t xml:space="preserve">Data Analysis and Visualization (Python, Tableau)</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Engineer License (PE)</w:t>
      </w:r>
      <w:r>
        <w:t xml:space="preserve">, Swiss Federal Office of Energy, [Year]</w:t>
      </w:r>
    </w:p>
    <w:p>
      <w:pPr>
        <w:numPr>
          <w:ilvl w:val="0"/>
          <w:numId w:val="1006"/>
        </w:numPr>
        <w:pStyle w:val="Compact"/>
      </w:pPr>
      <w:r>
        <w:rPr>
          <w:bCs/>
          <w:b/>
        </w:rPr>
        <w:t xml:space="preserve">Certified Reservoir Engineer (CRE)</w:t>
      </w:r>
      <w:r>
        <w:t xml:space="preserve">, Society of Petroleum Engineers (SPE), [Year]</w:t>
      </w:r>
    </w:p>
    <w:p>
      <w:pPr>
        <w:numPr>
          <w:ilvl w:val="0"/>
          <w:numId w:val="1006"/>
        </w:numPr>
        <w:pStyle w:val="Compact"/>
      </w:pPr>
      <w:r>
        <w:rPr>
          <w:bCs/>
          <w:b/>
        </w:rPr>
        <w:t xml:space="preserve">Environmental Impact Assessment Training</w:t>
      </w:r>
      <w:r>
        <w:t xml:space="preserve">, University of Zurich, [Year]</w:t>
      </w:r>
    </w:p>
    <w:p>
      <w:pPr>
        <w:numPr>
          <w:ilvl w:val="0"/>
          <w:numId w:val="1006"/>
        </w:numPr>
        <w:pStyle w:val="Compact"/>
      </w:pPr>
      <w:r>
        <w:rPr>
          <w:bCs/>
          <w:b/>
        </w:rPr>
        <w:t xml:space="preserve">Leadership in Energy Management</w:t>
      </w:r>
      <w:r>
        <w:t xml:space="preserve">, ETH Zurich Executive Education,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(Fluent)</w:t>
      </w:r>
    </w:p>
    <w:p>
      <w:pPr>
        <w:numPr>
          <w:ilvl w:val="0"/>
          <w:numId w:val="1007"/>
        </w:numPr>
        <w:pStyle w:val="Compact"/>
      </w:pPr>
      <w:r>
        <w:t xml:space="preserve">French (Basic)</w:t>
      </w:r>
    </w:p>
    <w:bookmarkEnd w:id="29"/>
    <w:bookmarkStart w:id="30" w:name="publications"/>
    <w:p>
      <w:pPr>
        <w:pStyle w:val="Heading3"/>
      </w:pPr>
      <w:r>
        <w:t xml:space="preserve">PUBLICATIONS</w:t>
      </w:r>
    </w:p>
    <w:p>
      <w:pPr>
        <w:numPr>
          <w:ilvl w:val="0"/>
          <w:numId w:val="1008"/>
        </w:numPr>
        <w:pStyle w:val="Compact"/>
      </w:pPr>
      <w:r>
        <w:rPr>
          <w:bCs/>
          <w:b/>
        </w:rPr>
        <w:t xml:space="preserve">"Innovative Approaches to CO₂ Sequestration in Alpine Reservoirs"</w:t>
      </w:r>
      <w:r>
        <w:t xml:space="preserve">, Journal of Sustainable Energy, [Year].</w:t>
      </w:r>
    </w:p>
    <w:p>
      <w:pPr>
        <w:numPr>
          <w:ilvl w:val="0"/>
          <w:numId w:val="1008"/>
        </w:numPr>
        <w:pStyle w:val="Compact"/>
      </w:pPr>
      <w:r>
        <w:rPr>
          <w:bCs/>
          <w:b/>
        </w:rPr>
        <w:t xml:space="preserve">"Optimizing Production in Low-Permeability Reservoirs: A Case Study from Switzerland Zurich"</w:t>
      </w:r>
      <w:r>
        <w:t xml:space="preserve">, SPE Conference Proceedings, [Year].</w:t>
      </w:r>
    </w:p>
    <w:bookmarkEnd w:id="30"/>
    <w:bookmarkStart w:id="31" w:name="professional-affiliations"/>
    <w:p>
      <w:pPr>
        <w:pStyle w:val="Heading3"/>
      </w:pPr>
      <w:r>
        <w:t xml:space="preserve">Professional Affiliations</w:t>
      </w:r>
    </w:p>
    <w:p>
      <w:pPr>
        <w:numPr>
          <w:ilvl w:val="0"/>
          <w:numId w:val="1009"/>
        </w:numPr>
        <w:pStyle w:val="Compact"/>
      </w:pPr>
      <w:r>
        <w:t xml:space="preserve">Society of Petroleum Engineers (SPE) - Member since [Year]</w:t>
      </w:r>
    </w:p>
    <w:p>
      <w:pPr>
        <w:numPr>
          <w:ilvl w:val="0"/>
          <w:numId w:val="1009"/>
        </w:numPr>
        <w:pStyle w:val="Compact"/>
      </w:pPr>
      <w:r>
        <w:t xml:space="preserve">Swiss Association of Petroleum Engineers (SAPE) - Active Participant</w:t>
      </w:r>
    </w:p>
    <w:p>
      <w:pPr>
        <w:numPr>
          <w:ilvl w:val="0"/>
          <w:numId w:val="1009"/>
        </w:numPr>
        <w:pStyle w:val="Compact"/>
      </w:pPr>
      <w:r>
        <w:t xml:space="preserve">International Energy Agency (IEA) - Collaborator on Sustainable Projects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Petroleum Engineer in Switzerland Zurich, emphasizing technical expertise, environmental compliance, and professional growth within the Swiss energy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Switzerland Zurich</dc:title>
  <dc:creator/>
  <dc:language>en</dc:language>
  <cp:keywords/>
  <dcterms:created xsi:type="dcterms:W3CDTF">2025-11-27T20:35:28Z</dcterms:created>
  <dcterms:modified xsi:type="dcterms:W3CDTF">2025-11-27T20:35:28Z</dcterms:modified>
</cp:coreProperties>
</file>

<file path=docProps/custom.xml><?xml version="1.0" encoding="utf-8"?>
<Properties xmlns="http://schemas.openxmlformats.org/officeDocument/2006/custom-properties" xmlns:vt="http://schemas.openxmlformats.org/officeDocument/2006/docPropsVTypes"/>
</file>