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2" w:name="curriculum-vitae"/>
    <w:p>
      <w:pPr>
        <w:pStyle w:val="Heading1"/>
      </w:pPr>
      <w:r>
        <w:t xml:space="preserve">Curriculum Vitae</w:t>
      </w:r>
    </w:p>
    <w:bookmarkStart w:id="31" w:name="petroleum-engineer-zimbabwe-harare"/>
    <w:p>
      <w:pPr>
        <w:pStyle w:val="Heading2"/>
      </w:pPr>
      <w:r>
        <w:t xml:space="preserve">Petroleum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Ndlovu</w:t>
      </w:r>
      <w:r>
        <w:br/>
      </w:r>
      <w:r>
        <w:rPr>
          <w:bCs/>
          <w:b/>
        </w:rPr>
        <w:t xml:space="preserve">Email:</w:t>
      </w:r>
      <w:r>
        <w:t xml:space="preserve"> </w:t>
      </w:r>
      <w:r>
        <w:t xml:space="preserve">john.ndlovu@example.com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results-driven Petroleum Engineer with over a decade of experience in the exploration, development, and optimization of hydrocarbon resources. Proficient in applying advanced engineering principles to enhance oil and gas production efficiency while adhering to environmental regulations. Strong track record of delivering projects in challenging environments, including Zimbabwe Harare's dynamic energy sector. Committed to leveraging technical expertise and local knowledge to support sustainable energy solutions for Zimbabwe.</w:t>
      </w:r>
    </w:p>
    <w:bookmarkEnd w:id="21"/>
    <w:bookmarkStart w:id="22" w:name="technical-skills"/>
    <w:p>
      <w:pPr>
        <w:pStyle w:val="Heading3"/>
      </w:pPr>
      <w:r>
        <w:t xml:space="preserve">Technical Skills</w:t>
      </w:r>
    </w:p>
    <w:p>
      <w:pPr>
        <w:numPr>
          <w:ilvl w:val="0"/>
          <w:numId w:val="1001"/>
        </w:numPr>
        <w:pStyle w:val="Compact"/>
      </w:pPr>
      <w:r>
        <w:t xml:space="preserve">Reservoir engineering and simulation (Petrel, Eclipse, CMG)</w:t>
      </w:r>
    </w:p>
    <w:p>
      <w:pPr>
        <w:numPr>
          <w:ilvl w:val="0"/>
          <w:numId w:val="1001"/>
        </w:numPr>
        <w:pStyle w:val="Compact"/>
      </w:pPr>
      <w:r>
        <w:t xml:space="preserve">Drilling operations and well planning</w:t>
      </w:r>
    </w:p>
    <w:p>
      <w:pPr>
        <w:numPr>
          <w:ilvl w:val="0"/>
          <w:numId w:val="1001"/>
        </w:numPr>
        <w:pStyle w:val="Compact"/>
      </w:pPr>
      <w:r>
        <w:t xml:space="preserve">Production optimization and facility design</w:t>
      </w:r>
    </w:p>
    <w:p>
      <w:pPr>
        <w:numPr>
          <w:ilvl w:val="0"/>
          <w:numId w:val="1001"/>
        </w:numPr>
        <w:pStyle w:val="Compact"/>
      </w:pPr>
      <w:r>
        <w:t xml:space="preserve">CAD software for well layout and infrastructure design</w:t>
      </w:r>
    </w:p>
    <w:p>
      <w:pPr>
        <w:numPr>
          <w:ilvl w:val="0"/>
          <w:numId w:val="1001"/>
        </w:numPr>
        <w:pStyle w:val="Compact"/>
      </w:pPr>
      <w:r>
        <w:t xml:space="preserve">Hydrocarbon exploration and risk analysis</w:t>
      </w:r>
    </w:p>
    <w:p>
      <w:pPr>
        <w:numPr>
          <w:ilvl w:val="0"/>
          <w:numId w:val="1001"/>
        </w:numPr>
        <w:pStyle w:val="Compact"/>
      </w:pPr>
      <w:r>
        <w:t xml:space="preserve">Environmental compliance and safety protocols (OSHA, ISO 14001)</w:t>
      </w:r>
    </w:p>
    <w:bookmarkEnd w:id="22"/>
    <w:bookmarkStart w:id="25" w:name="professional-experience"/>
    <w:p>
      <w:pPr>
        <w:pStyle w:val="Heading3"/>
      </w:pPr>
      <w:r>
        <w:t xml:space="preserve">Professional Experience</w:t>
      </w:r>
    </w:p>
    <w:bookmarkStart w:id="23" w:name="X2749d8fd069ec14a710f92b27eadcf0a5cca848"/>
    <w:p>
      <w:pPr>
        <w:pStyle w:val="Heading4"/>
      </w:pPr>
      <w:r>
        <w:t xml:space="preserve">Senior Petroleum Engineer | Zimbabwe Energy Solutions (ZES), Harare</w:t>
      </w:r>
    </w:p>
    <w:p>
      <w:pPr>
        <w:pStyle w:val="FirstParagraph"/>
      </w:pPr>
      <w:r>
        <w:rPr>
          <w:iCs/>
          <w:i/>
        </w:rPr>
        <w:t xml:space="preserve">January 2018 – Present</w:t>
      </w:r>
    </w:p>
    <w:p>
      <w:pPr>
        <w:numPr>
          <w:ilvl w:val="0"/>
          <w:numId w:val="1002"/>
        </w:numPr>
        <w:pStyle w:val="Compact"/>
      </w:pPr>
      <w:r>
        <w:t xml:space="preserve">Lead the design and implementation of drilling programs for onshore oil fields in Mbereshi and Hwange regions, contributing to a 15% increase in production efficiency.</w:t>
      </w:r>
    </w:p>
    <w:p>
      <w:pPr>
        <w:numPr>
          <w:ilvl w:val="0"/>
          <w:numId w:val="1002"/>
        </w:numPr>
        <w:pStyle w:val="Compact"/>
      </w:pPr>
      <w:r>
        <w:t xml:space="preserve">Collaborated with local stakeholders and government agencies to ensure compliance with Zimbabwe Harare's energy policies, securing permits for exploration projects.</w:t>
      </w:r>
    </w:p>
    <w:p>
      <w:pPr>
        <w:numPr>
          <w:ilvl w:val="0"/>
          <w:numId w:val="1002"/>
        </w:numPr>
        <w:pStyle w:val="Compact"/>
      </w:pPr>
      <w:r>
        <w:t xml:space="preserve">Optimized reservoir management strategies using advanced analytics, resulting in reduced operational costs by 12% annually.</w:t>
      </w:r>
    </w:p>
    <w:p>
      <w:pPr>
        <w:numPr>
          <w:ilvl w:val="0"/>
          <w:numId w:val="1002"/>
        </w:numPr>
        <w:pStyle w:val="Compact"/>
      </w:pPr>
      <w:r>
        <w:t xml:space="preserve">Mentored junior engineers and conducted training sessions on modern drilling technologies tailored to Zimbabwe’s geological conditions.</w:t>
      </w:r>
    </w:p>
    <w:p>
      <w:pPr>
        <w:pStyle w:val="FirstParagraph"/>
      </w:pPr>
      <w:r>
        <w:t xml:space="preserve">Petroleum Engineer | ZESA Holdings Limited, Harare</w:t>
      </w:r>
    </w:p>
    <w:p>
      <w:pPr>
        <w:pStyle w:val="BodyText"/>
      </w:pPr>
      <w:r>
        <w:rPr>
          <w:iCs/>
          <w:i/>
        </w:rPr>
        <w:t xml:space="preserve">July 2013 – December 2017</w:t>
      </w:r>
    </w:p>
    <w:p>
      <w:pPr>
        <w:numPr>
          <w:ilvl w:val="0"/>
          <w:numId w:val="1003"/>
        </w:numPr>
        <w:pStyle w:val="Compact"/>
      </w:pPr>
      <w:r>
        <w:t xml:space="preserve">Conducted feasibility studies for new oil extraction projects in partnership with international firms, focusing on enhancing recovery rates in mature fields.</w:t>
      </w:r>
    </w:p>
    <w:p>
      <w:pPr>
        <w:numPr>
          <w:ilvl w:val="0"/>
          <w:numId w:val="1003"/>
        </w:numPr>
        <w:pStyle w:val="Compact"/>
      </w:pPr>
      <w:r>
        <w:t xml:space="preserve">Developed and maintained a database of geological data to support decision-making for exploration teams in Zimbabwe Harare.</w:t>
      </w:r>
    </w:p>
    <w:p>
      <w:pPr>
        <w:numPr>
          <w:ilvl w:val="0"/>
          <w:numId w:val="1003"/>
        </w:numPr>
        <w:pStyle w:val="Compact"/>
      </w:pPr>
      <w:r>
        <w:t xml:space="preserve">Contributed to the design of production facilities that adhered to both local and international safety standards, improving workplace safety metrics by 20%.</w:t>
      </w:r>
    </w:p>
    <w:bookmarkEnd w:id="23"/>
    <w:bookmarkStart w:id="24" w:name="X1260a3c03435e54c55dd67c118b7edca145d285"/>
    <w:p>
      <w:pPr>
        <w:pStyle w:val="Heading4"/>
      </w:pPr>
      <w:r>
        <w:t xml:space="preserve">Junior Petroleum Engineer | African Oil &amp; Gas Corporation, Harare</w:t>
      </w:r>
    </w:p>
    <w:p>
      <w:pPr>
        <w:pStyle w:val="FirstParagraph"/>
      </w:pPr>
      <w:r>
        <w:rPr>
          <w:iCs/>
          <w:i/>
        </w:rPr>
        <w:t xml:space="preserve">June 2010 – June 2013</w:t>
      </w:r>
    </w:p>
    <w:p>
      <w:pPr>
        <w:numPr>
          <w:ilvl w:val="0"/>
          <w:numId w:val="1004"/>
        </w:numPr>
        <w:pStyle w:val="Compact"/>
      </w:pPr>
      <w:r>
        <w:t xml:space="preserve">Assisted in the planning and execution of drilling operations for shallow oil reserves, with a focus on minimizing environmental impact.</w:t>
      </w:r>
    </w:p>
    <w:p>
      <w:pPr>
        <w:numPr>
          <w:ilvl w:val="0"/>
          <w:numId w:val="1004"/>
        </w:numPr>
        <w:pStyle w:val="Compact"/>
      </w:pPr>
      <w:r>
        <w:t xml:space="preserve">Supported field operations by analyzing well logs and recommending interventions to improve production rates.</w:t>
      </w:r>
    </w:p>
    <w:p>
      <w:pPr>
        <w:numPr>
          <w:ilvl w:val="0"/>
          <w:numId w:val="1004"/>
        </w:numPr>
        <w:pStyle w:val="Compact"/>
      </w:pPr>
      <w:r>
        <w:t xml:space="preserve">Participated in cross-functional teams to develop cost-effective solutions for resource recovery in Zimbabwe Harare’s emerging oil basins.</w:t>
      </w:r>
    </w:p>
    <w:bookmarkEnd w:id="24"/>
    <w:bookmarkEnd w:id="25"/>
    <w:bookmarkStart w:id="26" w:name="education"/>
    <w:p>
      <w:pPr>
        <w:pStyle w:val="Heading3"/>
      </w:pPr>
      <w:r>
        <w:t xml:space="preserve">Education</w:t>
      </w:r>
    </w:p>
    <w:p>
      <w:pPr>
        <w:pStyle w:val="FirstParagraph"/>
      </w:pPr>
      <w:r>
        <w:rPr>
          <w:bCs/>
          <w:b/>
        </w:rPr>
        <w:t xml:space="preserve">Bachelor of Science in Petroleum Engineering</w:t>
      </w:r>
      <w:r>
        <w:br/>
      </w:r>
      <w:r>
        <w:t xml:space="preserve">University of Zimbabwe, Harare</w:t>
      </w:r>
      <w:r>
        <w:br/>
      </w:r>
      <w:r>
        <w:rPr>
          <w:iCs/>
          <w:i/>
        </w:rPr>
        <w:t xml:space="preserve">Graduated: 2010</w:t>
      </w:r>
    </w:p>
    <w:p>
      <w:pPr>
        <w:pStyle w:val="BodyText"/>
      </w:pPr>
      <w:r>
        <w:rPr>
          <w:bCs/>
          <w:b/>
        </w:rPr>
        <w:t xml:space="preserve">MSc in Reservoir Engineering</w:t>
      </w:r>
      <w:r>
        <w:br/>
      </w:r>
      <w:r>
        <w:t xml:space="preserve">University of Cape Town, South Africa</w:t>
      </w:r>
      <w:r>
        <w:br/>
      </w:r>
      <w:r>
        <w:rPr>
          <w:iCs/>
          <w:i/>
        </w:rPr>
        <w:t xml:space="preserve">Graduated: 2013</w:t>
      </w:r>
    </w:p>
    <w:bookmarkEnd w:id="26"/>
    <w:bookmarkStart w:id="27" w:name="certifications-trainings"/>
    <w:p>
      <w:pPr>
        <w:pStyle w:val="Heading3"/>
      </w:pPr>
      <w:r>
        <w:t xml:space="preserve">Certifications &amp; Trainings</w:t>
      </w:r>
    </w:p>
    <w:p>
      <w:pPr>
        <w:numPr>
          <w:ilvl w:val="0"/>
          <w:numId w:val="1005"/>
        </w:numPr>
        <w:pStyle w:val="Compact"/>
      </w:pPr>
      <w:r>
        <w:t xml:space="preserve">API RP 574 (Inspection of Piping Systems) – American Petroleum Institute, 2019</w:t>
      </w:r>
    </w:p>
    <w:p>
      <w:pPr>
        <w:numPr>
          <w:ilvl w:val="0"/>
          <w:numId w:val="1005"/>
        </w:numPr>
        <w:pStyle w:val="Compact"/>
      </w:pPr>
      <w:r>
        <w:t xml:space="preserve">Oil and Gas Safety Training – Zimbabwe Energy Regulatory Authority (ZERA), 2018</w:t>
      </w:r>
    </w:p>
    <w:p>
      <w:pPr>
        <w:numPr>
          <w:ilvl w:val="0"/>
          <w:numId w:val="1005"/>
        </w:numPr>
        <w:pStyle w:val="Compact"/>
      </w:pPr>
      <w:r>
        <w:t xml:space="preserve">Advanced Reservoir Simulation Workshop – SPE, Harare, 2017</w:t>
      </w:r>
    </w:p>
    <w:p>
      <w:pPr>
        <w:numPr>
          <w:ilvl w:val="0"/>
          <w:numId w:val="1005"/>
        </w:numPr>
        <w:pStyle w:val="Compact"/>
      </w:pPr>
      <w:r>
        <w:t xml:space="preserve">Project Management Professional (PMP) Certification – PMI, 2016</w:t>
      </w:r>
    </w:p>
    <w:bookmarkEnd w:id="27"/>
    <w:bookmarkStart w:id="28" w:name="languages-other-skills"/>
    <w:p>
      <w:pPr>
        <w:pStyle w:val="Heading3"/>
      </w:pPr>
      <w:r>
        <w:t xml:space="preserve">Languages &amp; Other Skills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Microsoft Office Suite (Excel, Word, PowerPoint)</w:t>
      </w:r>
    </w:p>
    <w:p>
      <w:pPr>
        <w:numPr>
          <w:ilvl w:val="0"/>
          <w:numId w:val="1006"/>
        </w:numPr>
        <w:pStyle w:val="Compact"/>
      </w:pPr>
      <w:r>
        <w:t xml:space="preserve">Team leadership and cross-cultural collaboration</w:t>
      </w:r>
    </w:p>
    <w:bookmarkEnd w:id="28"/>
    <w:bookmarkStart w:id="29" w:name="projects-or-research"/>
    <w:p>
      <w:pPr>
        <w:pStyle w:val="Heading3"/>
      </w:pPr>
      <w:r>
        <w:t xml:space="preserve">Projects or Research</w:t>
      </w:r>
    </w:p>
    <w:p>
      <w:pPr>
        <w:pStyle w:val="FirstParagraph"/>
      </w:pPr>
      <w:r>
        <w:rPr>
          <w:bCs/>
          <w:b/>
        </w:rPr>
        <w:t xml:space="preserve">Zimbabwe Oil Reserves Assessment Project (2015-2017)</w:t>
      </w:r>
      <w:r>
        <w:br/>
      </w:r>
      <w:r>
        <w:t xml:space="preserve">Led a team of engineers to evaluate unexplored oil basins in the Karoo Basin, contributing to a 30% increase in identified reserves. Published findings in the Zimbabwe Energy Journal, influencing government policy on exploration incentives.</w:t>
      </w:r>
    </w:p>
    <w:p>
      <w:pPr>
        <w:pStyle w:val="BodyText"/>
      </w:pPr>
      <w:r>
        <w:rPr>
          <w:bCs/>
          <w:b/>
        </w:rPr>
        <w:t xml:space="preserve">Harare Drilling Efficiency Initiative (2019)</w:t>
      </w:r>
      <w:r>
        <w:br/>
      </w:r>
      <w:r>
        <w:t xml:space="preserve">Designed a drilling optimization program for ZES that reduced well completion times by 18%, directly benefiting Zimbabwe Harare’s energy infrastructure development.</w:t>
      </w:r>
    </w:p>
    <w:bookmarkEnd w:id="29"/>
    <w:bookmarkStart w:id="30" w:name="references"/>
    <w:p>
      <w:pPr>
        <w:pStyle w:val="Heading3"/>
      </w:pPr>
      <w:r>
        <w:t xml:space="preserve">References</w:t>
      </w:r>
    </w:p>
    <w:p>
      <w:pPr>
        <w:pStyle w:val="FirstParagraph"/>
      </w:pPr>
      <w:r>
        <w:t xml:space="preserve">Available upon request. Contact: john.ndlovu@example.com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2026-07-22T00:51:52Z</dcterms:created>
  <dcterms:modified xsi:type="dcterms:W3CDTF">2026-07-22T00:51:52Z</dcterms:modified>
</cp:coreProperties>
</file>

<file path=docProps/custom.xml><?xml version="1.0" encoding="utf-8"?>
<Properties xmlns="http://schemas.openxmlformats.org/officeDocument/2006/custom-properties" xmlns:vt="http://schemas.openxmlformats.org/officeDocument/2006/docPropsVTypes"/>
</file>