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Xe1d6bfc4f46887ac0f3b7efe49843bc5c4b875d"/>
    <w:p>
      <w:pPr>
        <w:pStyle w:val="Heading2"/>
      </w:pPr>
      <w:r>
        <w:t xml:space="preserve">Photographer: Capturing the Soul of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joaosilva.photography@gmail.com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Photographer with over a decade of experience capturing the essence of Brazil Rio de Janeiro through the lens. Specializing in documentary, portrait, and landscape photography, I have built a reputation for storytelling that highlights the cultural richness and natural beauty of this vibrant city. My work has been featured in local exhibitions, national publications, and international platforms. Committed to excellence, I continuously refine my craft to meet the evolving demands of the industry while staying rooted in the traditions and innovation of Brazilian photography.</w:t>
      </w:r>
    </w:p>
    <w:bookmarkEnd w:id="21"/>
    <w:bookmarkStart w:id="25" w:name="professional-experience"/>
    <w:p>
      <w:pPr>
        <w:pStyle w:val="Heading3"/>
      </w:pPr>
      <w:r>
        <w:t xml:space="preserve">Professional Experience</w:t>
      </w:r>
    </w:p>
    <w:bookmarkStart w:id="22" w:name="X414a81b198106a470383b7a68949e2b504140cc"/>
    <w:p>
      <w:pPr>
        <w:pStyle w:val="Heading4"/>
      </w:pPr>
      <w:r>
        <w:t xml:space="preserve">Senior Photographer | Rio de Janeiro Photography Studio (2018–Present)</w:t>
      </w:r>
    </w:p>
    <w:p>
      <w:pPr>
        <w:pStyle w:val="FirstParagraph"/>
      </w:pPr>
      <w:r>
        <w:t xml:space="preserve">Lead photographer for a premier studio in Rio de Janeiro, specializing in commercial and editorial photography. Collaborated with brands, fashion houses, and cultural institutions to create visually striking content that reflects the spirit of Brazil. Managed end-to-end projects from concept development to post-production, ensuring alignment with client objectives and creative vision.</w:t>
      </w:r>
    </w:p>
    <w:p>
      <w:pPr>
        <w:numPr>
          <w:ilvl w:val="0"/>
          <w:numId w:val="1001"/>
        </w:numPr>
        <w:pStyle w:val="Compact"/>
      </w:pPr>
      <w:r>
        <w:t xml:space="preserve">Shot campaigns for major Brazilian companies such as Natura and Banco do Brasil, emphasizing Rio de Janeiro's cultural identity.</w:t>
      </w:r>
    </w:p>
    <w:p>
      <w:pPr>
        <w:numPr>
          <w:ilvl w:val="0"/>
          <w:numId w:val="1001"/>
        </w:numPr>
        <w:pStyle w:val="Compact"/>
      </w:pPr>
      <w:r>
        <w:t xml:space="preserve">Photographed events like the Rio Carnival and Copacabana Fashion Week, capturing the energy and diversity of these iconic festivals.</w:t>
      </w:r>
    </w:p>
    <w:p>
      <w:pPr>
        <w:numPr>
          <w:ilvl w:val="0"/>
          <w:numId w:val="1001"/>
        </w:numPr>
        <w:pStyle w:val="Compact"/>
      </w:pPr>
      <w:r>
        <w:t xml:space="preserve">Developed a portfolio showcasing Rio de Janeiro's street art, favelas, and natural landscapes for international clients.</w:t>
      </w:r>
    </w:p>
    <w:bookmarkEnd w:id="22"/>
    <w:bookmarkStart w:id="23" w:name="X960bf113c7eccfca3db97cb3d7fd4425c59afd6"/>
    <w:p>
      <w:pPr>
        <w:pStyle w:val="Heading4"/>
      </w:pPr>
      <w:r>
        <w:t xml:space="preserve">Freelance Photographer | Various Clients in Brazil Rio de Janeiro (2015–2018)</w:t>
      </w:r>
    </w:p>
    <w:p>
      <w:pPr>
        <w:pStyle w:val="FirstParagraph"/>
      </w:pPr>
      <w:r>
        <w:t xml:space="preserve">Provided photography services to small businesses, non-profits, and local artists across Rio de Janeiro. Focused on creating authentic visual narratives that resonate with the Brazilian audience. Built a network of collaborators and established long-term partnerships with cultural organizations.</w:t>
      </w:r>
    </w:p>
    <w:p>
      <w:pPr>
        <w:numPr>
          <w:ilvl w:val="0"/>
          <w:numId w:val="1002"/>
        </w:numPr>
        <w:pStyle w:val="Compact"/>
      </w:pPr>
      <w:r>
        <w:t xml:space="preserve">Documented community projects in favelas like Rocinha and Complexo de Lapa, promoting social awareness through imagery.</w:t>
      </w:r>
    </w:p>
    <w:p>
      <w:pPr>
        <w:numPr>
          <w:ilvl w:val="0"/>
          <w:numId w:val="1002"/>
        </w:numPr>
        <w:pStyle w:val="Compact"/>
      </w:pPr>
      <w:r>
        <w:t xml:space="preserve">Shot portraits for local musicians and artists, contributing to the preservation of Rio de Janeiro's artistic heritage.</w:t>
      </w:r>
    </w:p>
    <w:p>
      <w:pPr>
        <w:numPr>
          <w:ilvl w:val="0"/>
          <w:numId w:val="1002"/>
        </w:numPr>
        <w:pStyle w:val="Compact"/>
      </w:pPr>
      <w:r>
        <w:t xml:space="preserve">Worked with NGOs to create visual content for fundraising campaigns, highlighting the challenges and resilience of Brazilian communities.</w:t>
      </w:r>
    </w:p>
    <w:bookmarkEnd w:id="23"/>
    <w:bookmarkStart w:id="24" w:name="X01e83225d41b9751487d7bb6782914e90993e3f"/>
    <w:p>
      <w:pPr>
        <w:pStyle w:val="Heading4"/>
      </w:pPr>
      <w:r>
        <w:t xml:space="preserve">Intern Photographer | Agência Brasil (2012–2015)</w:t>
      </w:r>
    </w:p>
    <w:p>
      <w:pPr>
        <w:pStyle w:val="FirstParagraph"/>
      </w:pPr>
      <w:r>
        <w:t xml:space="preserve">Gained foundational experience at one of Brazil's most respected news agencies. Assisted in covering national events and local stories, honing skills in photojournalism and storytelling.</w:t>
      </w:r>
    </w:p>
    <w:p>
      <w:pPr>
        <w:numPr>
          <w:ilvl w:val="0"/>
          <w:numId w:val="1003"/>
        </w:numPr>
        <w:pStyle w:val="Compact"/>
      </w:pPr>
      <w:r>
        <w:t xml:space="preserve">Reported on social issues in Rio de Janeiro, such as urban development and environmental conservation.</w:t>
      </w:r>
    </w:p>
    <w:p>
      <w:pPr>
        <w:numPr>
          <w:ilvl w:val="0"/>
          <w:numId w:val="1003"/>
        </w:numPr>
        <w:pStyle w:val="Compact"/>
      </w:pPr>
      <w:r>
        <w:t xml:space="preserve">Supported senior photographers in editing and curating images for news publications.</w:t>
      </w:r>
    </w:p>
    <w:p>
      <w:pPr>
        <w:numPr>
          <w:ilvl w:val="0"/>
          <w:numId w:val="1003"/>
        </w:numPr>
        <w:pStyle w:val="Compact"/>
      </w:pPr>
      <w:r>
        <w:t xml:space="preserve">Developed an understanding of the ethical responsibilities of a Photographer in documenting real-life events.</w:t>
      </w:r>
    </w:p>
    <w:bookmarkEnd w:id="24"/>
    <w:bookmarkEnd w:id="25"/>
    <w:bookmarkStart w:id="27" w:name="education"/>
    <w:p>
      <w:pPr>
        <w:pStyle w:val="Heading3"/>
      </w:pPr>
      <w:r>
        <w:t xml:space="preserve">Education</w:t>
      </w:r>
    </w:p>
    <w:bookmarkStart w:id="26" w:name="X66bddabcc7aee4e2feebfd1b7d7aaa9119b4166"/>
    <w:p>
      <w:pPr>
        <w:pStyle w:val="Heading4"/>
      </w:pPr>
      <w:r>
        <w:t xml:space="preserve">Bachelor of Arts in Visual Communication | Universidade Federal do Rio de Janeiro (UFRJ) (2010–2014)</w:t>
      </w:r>
    </w:p>
    <w:p>
      <w:pPr>
        <w:pStyle w:val="FirstParagraph"/>
      </w:pPr>
      <w:r>
        <w:t xml:space="preserve">Graduated with honors, focusing on photography, graphic design, and media studies. Participated in internships at local studios and cultural centers, gaining practical experience in the field.</w:t>
      </w:r>
    </w:p>
    <w:bookmarkEnd w:id="26"/>
    <w:bookmarkEnd w:id="27"/>
    <w:bookmarkStart w:id="28" w:name="skills-competencies"/>
    <w:p>
      <w:pPr>
        <w:pStyle w:val="Heading3"/>
      </w:pPr>
      <w:r>
        <w:t xml:space="preserve">Skills &amp; Competencies</w:t>
      </w:r>
    </w:p>
    <w:p>
      <w:pPr>
        <w:numPr>
          <w:ilvl w:val="0"/>
          <w:numId w:val="1004"/>
        </w:numPr>
        <w:pStyle w:val="Compact"/>
      </w:pPr>
      <w:r>
        <w:rPr>
          <w:bCs/>
          <w:b/>
        </w:rPr>
        <w:t xml:space="preserve">Photographic Expertise:</w:t>
      </w:r>
      <w:r>
        <w:t xml:space="preserve"> </w:t>
      </w:r>
      <w:r>
        <w:t xml:space="preserve">Mastery of documentary, portrait, and landscape photography techniques tailored for Brazil Rio de Janeiro's diverse environments.</w:t>
      </w:r>
    </w:p>
    <w:p>
      <w:pPr>
        <w:numPr>
          <w:ilvl w:val="0"/>
          <w:numId w:val="1004"/>
        </w:numPr>
        <w:pStyle w:val="Compact"/>
      </w:pPr>
      <w:r>
        <w:rPr>
          <w:bCs/>
          <w:b/>
        </w:rPr>
        <w:t xml:space="preserve">Cultural Sensitivity:</w:t>
      </w:r>
      <w:r>
        <w:t xml:space="preserve"> </w:t>
      </w:r>
      <w:r>
        <w:t xml:space="preserve">Deep understanding of Brazilian traditions, festivals, and social dynamics to create authentic visual content.</w:t>
      </w:r>
    </w:p>
    <w:p>
      <w:pPr>
        <w:numPr>
          <w:ilvl w:val="0"/>
          <w:numId w:val="1004"/>
        </w:numPr>
        <w:pStyle w:val="Compact"/>
      </w:pPr>
      <w:r>
        <w:rPr>
          <w:bCs/>
          <w:b/>
        </w:rPr>
        <w:t xml:space="preserve">Technical Proficiency:</w:t>
      </w:r>
      <w:r>
        <w:t xml:space="preserve"> </w:t>
      </w:r>
      <w:r>
        <w:t xml:space="preserve">Skilled in using high-end cameras (Canon EOS R5, Nikon Z7), lighting equipment, and post-production software (Adobe Lightroom, Photoshop).</w:t>
      </w:r>
    </w:p>
    <w:p>
      <w:pPr>
        <w:numPr>
          <w:ilvl w:val="0"/>
          <w:numId w:val="1004"/>
        </w:numPr>
        <w:pStyle w:val="Compact"/>
      </w:pPr>
      <w:r>
        <w:rPr>
          <w:bCs/>
          <w:b/>
        </w:rPr>
        <w:t xml:space="preserve">Project Management:</w:t>
      </w:r>
      <w:r>
        <w:t xml:space="preserve"> </w:t>
      </w:r>
      <w:r>
        <w:t xml:space="preserve">Ability to handle multiple projects simultaneously, meeting deadlines while maintaining creative excellence.</w:t>
      </w:r>
    </w:p>
    <w:p>
      <w:pPr>
        <w:numPr>
          <w:ilvl w:val="0"/>
          <w:numId w:val="1004"/>
        </w:numPr>
        <w:pStyle w:val="Compact"/>
      </w:pPr>
      <w:r>
        <w:rPr>
          <w:bCs/>
          <w:b/>
        </w:rPr>
        <w:t xml:space="preserve">Communication:</w:t>
      </w:r>
      <w:r>
        <w:t xml:space="preserve"> </w:t>
      </w:r>
      <w:r>
        <w:t xml:space="preserve">Strong interpersonal skills to collaborate with clients, models, and teams in dynamic settings.</w:t>
      </w:r>
    </w:p>
    <w:bookmarkEnd w:id="28"/>
    <w:bookmarkStart w:id="29" w:name="technical-proficiency"/>
    <w:p>
      <w:pPr>
        <w:pStyle w:val="Heading3"/>
      </w:pPr>
      <w:r>
        <w:t xml:space="preserve">Technical Proficiency</w:t>
      </w:r>
    </w:p>
    <w:p>
      <w:pPr>
        <w:pStyle w:val="FirstParagraph"/>
      </w:pPr>
      <w:r>
        <w:rPr>
          <w:bCs/>
          <w:b/>
        </w:rPr>
        <w:t xml:space="preserve">Cameras:</w:t>
      </w:r>
      <w:r>
        <w:t xml:space="preserve"> </w:t>
      </w:r>
      <w:r>
        <w:t xml:space="preserve">Canon EOS R5, Nikon Z7, Sony A7 IV</w:t>
      </w:r>
      <w:r>
        <w:br/>
      </w:r>
      <w:r>
        <w:rPr>
          <w:bCs/>
          <w:b/>
        </w:rPr>
        <w:t xml:space="preserve">Lenses:</w:t>
      </w:r>
      <w:r>
        <w:t xml:space="preserve"> </w:t>
      </w:r>
      <w:r>
        <w:t xml:space="preserve">24-70mm f/2.8, 85mm f/1.8, 16-35mm f/4</w:t>
      </w:r>
      <w:r>
        <w:br/>
      </w:r>
      <w:r>
        <w:rPr>
          <w:bCs/>
          <w:b/>
        </w:rPr>
        <w:t xml:space="preserve">Software:</w:t>
      </w:r>
      <w:r>
        <w:t xml:space="preserve"> </w:t>
      </w:r>
      <w:r>
        <w:t xml:space="preserve">Adobe Lightroom Classic, Photoshop CC, Premiere Pro</w:t>
      </w:r>
      <w:r>
        <w:br/>
      </w:r>
      <w:r>
        <w:rPr>
          <w:bCs/>
          <w:b/>
        </w:rPr>
        <w:t xml:space="preserve">Additional Tools:</w:t>
      </w:r>
      <w:r>
        <w:t xml:space="preserve"> </w:t>
      </w:r>
      <w:r>
        <w:t xml:space="preserve">Tripods, flash units (Godox), and drone photography equipment (DJI Mavic 3).</w:t>
      </w:r>
    </w:p>
    <w:bookmarkEnd w:id="29"/>
    <w:bookmarkStart w:id="30" w:name="projects-portfolio-highlights"/>
    <w:p>
      <w:pPr>
        <w:pStyle w:val="Heading3"/>
      </w:pPr>
      <w:r>
        <w:t xml:space="preserve">Projects &amp; Portfolio Highlights</w:t>
      </w:r>
    </w:p>
    <w:p>
      <w:pPr>
        <w:numPr>
          <w:ilvl w:val="0"/>
          <w:numId w:val="1005"/>
        </w:numPr>
        <w:pStyle w:val="Compact"/>
      </w:pPr>
      <w:r>
        <w:rPr>
          <w:bCs/>
          <w:b/>
        </w:rPr>
        <w:t xml:space="preserve">"Carnival in Color":</w:t>
      </w:r>
      <w:r>
        <w:t xml:space="preserve"> </w:t>
      </w:r>
      <w:r>
        <w:t xml:space="preserve">A series of photographs capturing the vibrant colors, costumes, and energy of Rio de Janeiro's Carnival. Featured in the 2022 Rio International Photography Festival.</w:t>
      </w:r>
    </w:p>
    <w:p>
      <w:pPr>
        <w:numPr>
          <w:ilvl w:val="0"/>
          <w:numId w:val="1005"/>
        </w:numPr>
        <w:pStyle w:val="Compact"/>
      </w:pPr>
      <w:r>
        <w:rPr>
          <w:bCs/>
          <w:b/>
        </w:rPr>
        <w:t xml:space="preserve">"Favela Life":</w:t>
      </w:r>
      <w:r>
        <w:t xml:space="preserve"> </w:t>
      </w:r>
      <w:r>
        <w:t xml:space="preserve">A documentary project documenting daily life in Rocinha, highlighting community resilience and cultural heritage. Exhibited at Galeria Olido (Rio de Janeiro).</w:t>
      </w:r>
    </w:p>
    <w:p>
      <w:pPr>
        <w:numPr>
          <w:ilvl w:val="0"/>
          <w:numId w:val="1005"/>
        </w:numPr>
        <w:pStyle w:val="Compact"/>
      </w:pPr>
      <w:r>
        <w:rPr>
          <w:bCs/>
          <w:b/>
        </w:rPr>
        <w:t xml:space="preserve">"Nature of Brazil":</w:t>
      </w:r>
      <w:r>
        <w:t xml:space="preserve"> </w:t>
      </w:r>
      <w:r>
        <w:t xml:space="preserve">A collection of landscape photographs showcasing the biodiversity of Brazil's Atlantic Forest and coastal regions. Published in "Brazilian Traveler" magazine.</w:t>
      </w:r>
    </w:p>
    <w:bookmarkEnd w:id="30"/>
    <w:bookmarkStart w:id="31" w:name="languages"/>
    <w:p>
      <w:pPr>
        <w:pStyle w:val="Heading3"/>
      </w:pPr>
      <w:r>
        <w:t xml:space="preserve">Languages</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Fluent (IELTS 7.5)</w:t>
      </w:r>
      <w:r>
        <w:br/>
      </w:r>
      <w:r>
        <w:rPr>
          <w:bCs/>
          <w:b/>
        </w:rPr>
        <w:t xml:space="preserve">Spanish:</w:t>
      </w:r>
      <w:r>
        <w:t xml:space="preserve"> </w:t>
      </w:r>
      <w:r>
        <w:t xml:space="preserve">Intermediate</w:t>
      </w:r>
    </w:p>
    <w:bookmarkEnd w:id="31"/>
    <w:bookmarkStart w:id="32" w:name="certifications"/>
    <w:p>
      <w:pPr>
        <w:pStyle w:val="Heading3"/>
      </w:pPr>
      <w:r>
        <w:t xml:space="preserve">Certifications</w:t>
      </w:r>
    </w:p>
    <w:p>
      <w:pPr>
        <w:numPr>
          <w:ilvl w:val="0"/>
          <w:numId w:val="1006"/>
        </w:numPr>
        <w:pStyle w:val="Compact"/>
      </w:pPr>
      <w:r>
        <w:rPr>
          <w:bCs/>
          <w:b/>
        </w:rPr>
        <w:t xml:space="preserve">Certificate in Advanced Photography Techniques</w:t>
      </w:r>
      <w:r>
        <w:t xml:space="preserve"> </w:t>
      </w:r>
      <w:r>
        <w:t xml:space="preserve">- Brazilian Photographic Association (2019)</w:t>
      </w:r>
    </w:p>
    <w:p>
      <w:pPr>
        <w:numPr>
          <w:ilvl w:val="0"/>
          <w:numId w:val="1006"/>
        </w:numPr>
        <w:pStyle w:val="Compact"/>
      </w:pPr>
      <w:r>
        <w:rPr>
          <w:bCs/>
          <w:b/>
        </w:rPr>
        <w:t xml:space="preserve">Adobe Certified Expert (ACE) – Photoshop</w:t>
      </w:r>
      <w:r>
        <w:t xml:space="preserve"> </w:t>
      </w:r>
      <w:r>
        <w:t xml:space="preserve">- Adobe (2020)</w:t>
      </w:r>
    </w:p>
    <w:p>
      <w:pPr>
        <w:numPr>
          <w:ilvl w:val="0"/>
          <w:numId w:val="1006"/>
        </w:numPr>
        <w:pStyle w:val="Compact"/>
      </w:pPr>
      <w:r>
        <w:rPr>
          <w:bCs/>
          <w:b/>
        </w:rPr>
        <w:t xml:space="preserve">Photojournalism Workshop</w:t>
      </w:r>
      <w:r>
        <w:t xml:space="preserve"> </w:t>
      </w:r>
      <w:r>
        <w:t xml:space="preserve">- Reuters Foundation, Rio de Janeiro (2017)</w:t>
      </w:r>
    </w:p>
    <w:bookmarkEnd w:id="32"/>
    <w:bookmarkStart w:id="33" w:name="professional-affiliations"/>
    <w:p>
      <w:pPr>
        <w:pStyle w:val="Heading3"/>
      </w:pPr>
      <w:r>
        <w:t xml:space="preserve">Professional Affiliations</w:t>
      </w:r>
    </w:p>
    <w:p>
      <w:pPr>
        <w:numPr>
          <w:ilvl w:val="0"/>
          <w:numId w:val="1007"/>
        </w:numPr>
        <w:pStyle w:val="Compact"/>
      </w:pPr>
      <w:r>
        <w:t xml:space="preserve">Brazilian Photographic Association (APB)</w:t>
      </w:r>
    </w:p>
    <w:p>
      <w:pPr>
        <w:numPr>
          <w:ilvl w:val="0"/>
          <w:numId w:val="1007"/>
        </w:numPr>
        <w:pStyle w:val="Compact"/>
      </w:pPr>
      <w:r>
        <w:t xml:space="preserve">Rio de Janeiro Photography Guild</w:t>
      </w:r>
    </w:p>
    <w:p>
      <w:pPr>
        <w:numPr>
          <w:ilvl w:val="0"/>
          <w:numId w:val="1007"/>
        </w:numPr>
        <w:pStyle w:val="Compact"/>
      </w:pPr>
      <w:r>
        <w:t xml:space="preserve">International Society of Photojournalism (ISOP)</w:t>
      </w:r>
    </w:p>
    <w:bookmarkEnd w:id="33"/>
    <w:bookmarkStart w:id="34" w:name="references"/>
    <w:p>
      <w:pPr>
        <w:pStyle w:val="Heading3"/>
      </w:pPr>
      <w:r>
        <w:t xml:space="preserve">References</w:t>
      </w:r>
    </w:p>
    <w:p>
      <w:pPr>
        <w:pStyle w:val="FirstParagraph"/>
      </w:pPr>
      <w:r>
        <w:t xml:space="preserve">Available upon request. Contact via email or phone for details.</w:t>
      </w:r>
    </w:p>
    <w:bookmarkEnd w:id="34"/>
    <w:p>
      <w:pPr>
        <w:pStyle w:val="BodyText"/>
      </w:pPr>
      <w:r>
        <w:t xml:space="preserve">© 2023 João Silva - Photographer in Brazil Rio de Janeiro.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Brazil Rio de Janeiro</dc:title>
  <dc:creator/>
  <dc:language>en</dc:language>
  <cp:keywords/>
  <dcterms:created xsi:type="dcterms:W3CDTF">2025-12-10T02:52:16Z</dcterms:created>
  <dcterms:modified xsi:type="dcterms:W3CDTF">2025-12-10T02:52:16Z</dcterms:modified>
</cp:coreProperties>
</file>

<file path=docProps/custom.xml><?xml version="1.0" encoding="utf-8"?>
<Properties xmlns="http://schemas.openxmlformats.org/officeDocument/2006/custom-properties" xmlns:vt="http://schemas.openxmlformats.org/officeDocument/2006/docPropsVTypes"/>
</file>