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(Brazil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d177f59acd4d37cc64237c4d9422087b0798871"/>
    <w:p>
      <w:pPr>
        <w:pStyle w:val="Heading2"/>
      </w:pPr>
      <w:r>
        <w:t xml:space="preserve">Photographer specializing in Brazil São Paulo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Brazil São Paulo, with over 8 years of experience capturing the vibrant essence of urban life, cultural diversity, and artistic expression. My work is deeply rooted in the dynamic landscape of Brazil São Paulo, where I have built a reputation for delivering high-quality visual storytelling that resonates with local and international audiences. As a Photographer in Brazil São Paulo, I specialize in portrait photography, fashion shoots, event coverage (such as weddings and corporate events), and documentary-style imagery that highlights the unique character of this bustling metropolis. My goal is to create compelling visuals that reflect the soul of Brazil São Paulo while maintaining a professional standard that meets global expectations.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Cinematográfica Studio, Brazil São Paulo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and video production for fashion campaigns, capturing the essence of Brazilian culture for international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and brands to create visually striking content that showcases the diversity of Brazil São Paulo's fashion scene.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guidance on technical skills and creative direction tailored to the unique challenges of working in Brazil São Paulo.</w:t>
      </w:r>
    </w:p>
    <w:p>
      <w:pPr>
        <w:numPr>
          <w:ilvl w:val="0"/>
          <w:numId w:val="1001"/>
        </w:numPr>
        <w:pStyle w:val="Compact"/>
      </w:pPr>
      <w:r>
        <w:t xml:space="preserve">Produced over 500+ portraits and event photographs annually, ensuring consistency in quality and adherence to client specifications.</w:t>
      </w:r>
    </w:p>
    <w:bookmarkEnd w:id="21"/>
    <w:bookmarkStart w:id="22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Brazil São Paulo Photography Collective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independent photography services for weddings, corporate events, and community projects across Brazil São Paulo.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cultural richness of Brazil São Paulo, including street photography and urban landscapes.</w:t>
      </w:r>
    </w:p>
    <w:p>
      <w:pPr>
        <w:numPr>
          <w:ilvl w:val="0"/>
          <w:numId w:val="1002"/>
        </w:numPr>
        <w:pStyle w:val="Compact"/>
      </w:pPr>
      <w:r>
        <w:t xml:space="preserve">Established long-term partnerships with local businesses and event organizers in Brazil São Paulo to ensure repeat business and client satisfaction.</w:t>
      </w:r>
    </w:p>
    <w:bookmarkEnd w:id="22"/>
    <w:bookmarkStart w:id="23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Visual Arts Studio, Brazil São Paulo</w:t>
      </w:r>
      <w:r>
        <w:t xml:space="preserve"> </w:t>
      </w:r>
      <w:r>
        <w:t xml:space="preserve">| 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pre-production, on-set coordination, and post-production editing.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high-end equipment and software, including Adobe Photoshop and Lightroom, tailored to the demands of Brazil São Paulo's photography market.</w:t>
      </w:r>
    </w:p>
    <w:p>
      <w:pPr>
        <w:numPr>
          <w:ilvl w:val="0"/>
          <w:numId w:val="1003"/>
        </w:numPr>
        <w:pStyle w:val="Compact"/>
      </w:pPr>
      <w:r>
        <w:t xml:space="preserve">Contributed to projects that focused on documenting the cultural heritage of Brazil São Paulo through visual media.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Arts</w:t>
      </w:r>
      <w:r>
        <w:t xml:space="preserve">, Universidade de São Paulo (USP) | 2011 – 2015</w:t>
      </w:r>
    </w:p>
    <w:p>
      <w:pPr>
        <w:numPr>
          <w:ilvl w:val="0"/>
          <w:numId w:val="1004"/>
        </w:numPr>
        <w:pStyle w:val="Compact"/>
      </w:pPr>
      <w:r>
        <w:t xml:space="preserve">Major in Photography with a focus on contemporary visual practices and cultural representation.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on the evolution of photography in Brazil, emphasizing its role in documenting societal changes in São Paulo.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  <w:r>
        <w:t xml:space="preserve">, Instituto de Fotografia do Brasil | 2016</w:t>
      </w:r>
    </w:p>
    <w:p>
      <w:pPr>
        <w:numPr>
          <w:ilvl w:val="0"/>
          <w:numId w:val="1005"/>
        </w:numPr>
        <w:pStyle w:val="Compact"/>
      </w:pPr>
      <w:r>
        <w:t xml:space="preserve">Enhanced technical proficiency with digital cameras, lighting techniques, and post-processing workflows specific to the Brazilian market.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latest trends in photography that cater to clients in Brazil São Paulo.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and mirrorless cameras, lighting setups, and advanced post-processing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photographic projects that reflect the cultural narratives of Brazil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Skilled in understanding client needs and delivering tailored solutions, with a focus on the unique demands of the São Paulo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logistics for photography projects across Brazil.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2017</w:t>
      </w:r>
    </w:p>
    <w:p>
      <w:pPr>
        <w:pStyle w:val="BodyText"/>
      </w:pPr>
      <w:r>
        <w:rPr>
          <w:bCs/>
          <w:b/>
        </w:rPr>
        <w:t xml:space="preserve">Google Analytics for Photographers</w:t>
      </w:r>
      <w:r>
        <w:t xml:space="preserve"> </w:t>
      </w:r>
      <w:r>
        <w:t xml:space="preserve">| 2019</w:t>
      </w:r>
    </w:p>
    <w:bookmarkEnd w:id="27"/>
    <w:bookmarkStart w:id="28" w:name="projects-and-portfolio-highlights"/>
    <w:p>
      <w:pPr>
        <w:pStyle w:val="Heading3"/>
      </w:pPr>
      <w:r>
        <w:t xml:space="preserve">Projects and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Through the Lens:</w:t>
      </w:r>
      <w:r>
        <w:t xml:space="preserve"> </w:t>
      </w:r>
      <w:r>
        <w:t xml:space="preserve">A solo exhibition in 2020 showcasing street photography that captures the energy and diversity of Brazil São Paulo, displayed at Galeria de Arte Urbana.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Collaborated with the Museu do Estado de São Paulo to document traditional Brazilian festivals and rituals, resulting in a published photo essay.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Fashion Campaigns:</w:t>
      </w:r>
      <w:r>
        <w:t xml:space="preserve"> </w:t>
      </w:r>
      <w:r>
        <w:t xml:space="preserve">Led photography for major fashion brands such as Moda Brasileira and LUXO, featuring models from Brazil São Paulo in vibrant urban settings.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Brazil São Paulo, such as João Silva of Moda Brasileira and Ana Costa of Galeria de Arte Urbana.</w:t>
      </w:r>
    </w:p>
    <w:bookmarkEnd w:id="30"/>
    <w:p>
      <w:pPr>
        <w:pStyle w:val="BodyText"/>
      </w:pPr>
      <w:r>
        <w:t xml:space="preserve">Contact: [Your Name] | [Email Address] | [Phone Number] | Brazil São Paulo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(Brazil São Paulo)</dc:title>
  <dc:creator/>
  <dc:language>en</dc:language>
  <cp:keywords/>
  <dcterms:created xsi:type="dcterms:W3CDTF">2025-12-05T04:07:38Z</dcterms:created>
  <dcterms:modified xsi:type="dcterms:W3CDTF">2025-12-05T04:07:38Z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