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Photographer</w:t>
      </w:r>
      <w:r>
        <w:t xml:space="preserve"> </w:t>
      </w:r>
      <w:r>
        <w:t xml:space="preserve">in</w:t>
      </w:r>
      <w:r>
        <w:t xml:space="preserve"> </w:t>
      </w:r>
      <w:r>
        <w:t xml:space="preserve">Germany</w:t>
      </w:r>
      <w:r>
        <w:t xml:space="preserve"> </w:t>
      </w:r>
      <w:r>
        <w:t xml:space="preserve">Berlin</w:t>
      </w:r>
    </w:p>
    <w:bookmarkStart w:id="32" w:name="curriculum-vitae"/>
    <w:p>
      <w:pPr>
        <w:pStyle w:val="Heading1"/>
      </w:pPr>
      <w:r>
        <w:t xml:space="preserve">Curriculum Vitae</w:t>
      </w:r>
    </w:p>
    <w:bookmarkStart w:id="21" w:name="personal-information"/>
    <w:bookmarkStart w:id="20" w:name="johannes-müller"/>
    <w:p>
      <w:pPr>
        <w:pStyle w:val="Heading2"/>
      </w:pPr>
      <w:r>
        <w:t xml:space="preserve">Johannes Müller</w:t>
      </w:r>
    </w:p>
    <w:p>
      <w:pPr>
        <w:pStyle w:val="FirstParagraph"/>
      </w:pPr>
      <w:r>
        <w:rPr>
          <w:bCs/>
          <w:b/>
        </w:rPr>
        <w:t xml:space="preserve">Email:</w:t>
      </w:r>
      <w:r>
        <w:t xml:space="preserve"> </w:t>
      </w:r>
      <w:r>
        <w:t xml:space="preserve">johannes.mueller@photographyberlin.de</w:t>
      </w:r>
      <w:r>
        <w:br/>
      </w:r>
      <w:r>
        <w:rPr>
          <w:bCs/>
          <w:b/>
        </w:rPr>
        <w:t xml:space="preserve">Phone:</w:t>
      </w:r>
      <w:r>
        <w:t xml:space="preserve"> </w:t>
      </w:r>
      <w:r>
        <w:t xml:space="preserve">+49 157 12345678</w:t>
      </w:r>
      <w:r>
        <w:br/>
      </w:r>
      <w:r>
        <w:rPr>
          <w:bCs/>
          <w:b/>
        </w:rPr>
        <w:t xml:space="preserve">Location:</w:t>
      </w:r>
      <w:r>
        <w:t xml:space="preserve"> </w:t>
      </w:r>
      <w:r>
        <w:t xml:space="preserve">Berlin, Germany</w:t>
      </w:r>
    </w:p>
    <w:bookmarkEnd w:id="20"/>
    <w:bookmarkEnd w:id="21"/>
    <w:bookmarkStart w:id="22" w:name="professional-summary"/>
    <w:p>
      <w:pPr>
        <w:pStyle w:val="Heading2"/>
      </w:pPr>
      <w:r>
        <w:t xml:space="preserve">Professional Summary</w:t>
      </w:r>
    </w:p>
    <w:p>
      <w:pPr>
        <w:pStyle w:val="FirstParagraph"/>
      </w:pPr>
      <w:r>
        <w:t xml:space="preserve">A passionate and experienced Photographer based in Germany Berlin, with a strong focus on capturing the essence of urban life, cultural diversity, and artistic expression. With over 10 years of expertise in both commercial and fine art photography, I have developed a unique visual language that blends technical precision with emotional storytelling. My work has been featured in exhibitions across Germany and internationally, reflecting my commitment to excellence and innovation in the field of photography. As a professional Photographer in Germany Berlin, I am dedicated to creating images that resonate with audiences while pushing the boundaries of creative possibility.</w:t>
      </w:r>
    </w:p>
    <w:bookmarkEnd w:id="22"/>
    <w:bookmarkStart w:id="23" w:name="education-and-training"/>
    <w:p>
      <w:pPr>
        <w:pStyle w:val="Heading2"/>
      </w:pPr>
      <w:r>
        <w:t xml:space="preserve">Education and Training</w:t>
      </w:r>
    </w:p>
    <w:p>
      <w:pPr>
        <w:numPr>
          <w:ilvl w:val="0"/>
          <w:numId w:val="1001"/>
        </w:numPr>
        <w:pStyle w:val="Compact"/>
      </w:pPr>
      <w:r>
        <w:rPr>
          <w:bCs/>
          <w:b/>
        </w:rPr>
        <w:t xml:space="preserve">Bachelor of Fine Arts in Photography</w:t>
      </w:r>
      <w:r>
        <w:t xml:space="preserve">, University of the Arts Berlin (UdK), 2010-2014</w:t>
      </w:r>
      <w:r>
        <w:br/>
      </w:r>
      <w:r>
        <w:t xml:space="preserve">Thesis: "Documenting Urban Identity: A Visual Exploration of Berlin's Cultural Tapestry"</w:t>
      </w:r>
    </w:p>
    <w:p>
      <w:pPr>
        <w:numPr>
          <w:ilvl w:val="0"/>
          <w:numId w:val="1001"/>
        </w:numPr>
        <w:pStyle w:val="Compact"/>
      </w:pPr>
      <w:r>
        <w:rPr>
          <w:bCs/>
          <w:b/>
        </w:rPr>
        <w:t xml:space="preserve">Advanced Workshop in Portrait Photography</w:t>
      </w:r>
      <w:r>
        <w:t xml:space="preserve">, Berlin School of Photography, 2015</w:t>
      </w:r>
      <w:r>
        <w:br/>
      </w:r>
      <w:r>
        <w:t xml:space="preserve">Specialized in lighting techniques and emotional storytelling through portraits.</w:t>
      </w:r>
    </w:p>
    <w:p>
      <w:pPr>
        <w:numPr>
          <w:ilvl w:val="0"/>
          <w:numId w:val="1001"/>
        </w:numPr>
        <w:pStyle w:val="Compact"/>
      </w:pPr>
      <w:r>
        <w:rPr>
          <w:bCs/>
          <w:b/>
        </w:rPr>
        <w:t xml:space="preserve">Certificate in Digital Image Editing</w:t>
      </w:r>
      <w:r>
        <w:t xml:space="preserve">, Adobe Certified Professional, 2016</w:t>
      </w:r>
      <w:r>
        <w:br/>
      </w:r>
      <w:r>
        <w:t xml:space="preserve">Mastery of Adobe Photoshop and Lightroom for post-production workflows.</w:t>
      </w:r>
    </w:p>
    <w:bookmarkEnd w:id="23"/>
    <w:bookmarkStart w:id="24" w:name="work-experience"/>
    <w:p>
      <w:pPr>
        <w:pStyle w:val="Heading2"/>
      </w:pPr>
      <w:r>
        <w:t xml:space="preserve">Work Experience</w:t>
      </w:r>
    </w:p>
    <w:p>
      <w:pPr>
        <w:numPr>
          <w:ilvl w:val="0"/>
          <w:numId w:val="1002"/>
        </w:numPr>
        <w:pStyle w:val="Compact"/>
      </w:pPr>
      <w:r>
        <w:rPr>
          <w:bCs/>
          <w:b/>
        </w:rPr>
        <w:t xml:space="preserve">Freelance Photographer</w:t>
      </w:r>
      <w:r>
        <w:t xml:space="preserve">, Berlin, Germany</w:t>
      </w:r>
      <w:r>
        <w:br/>
      </w:r>
      <w:r>
        <w:rPr>
          <w:iCs/>
          <w:i/>
        </w:rPr>
        <w:t xml:space="preserve">January 2018 – Present</w:t>
      </w:r>
      <w:r>
        <w:br/>
      </w:r>
      <w:r>
        <w:t xml:space="preserve">- Captured high-quality images for clients in fashion, editorial, and commercial sectors.</w:t>
      </w:r>
      <w:r>
        <w:br/>
      </w:r>
      <w:r>
        <w:t xml:space="preserve">- Collaborated with local brands such as "Urban Vogue" and "Berlin Life Magazine".</w:t>
      </w:r>
      <w:r>
        <w:br/>
      </w:r>
      <w:r>
        <w:t xml:space="preserve">- Organized photo exhibitions in Berlin galleries to showcase contemporary visual narratives.</w:t>
      </w:r>
    </w:p>
    <w:p>
      <w:pPr>
        <w:numPr>
          <w:ilvl w:val="0"/>
          <w:numId w:val="1002"/>
        </w:numPr>
        <w:pStyle w:val="Compact"/>
      </w:pPr>
      <w:r>
        <w:rPr>
          <w:bCs/>
          <w:b/>
        </w:rPr>
        <w:t xml:space="preserve">Assistant Photographer</w:t>
      </w:r>
      <w:r>
        <w:t xml:space="preserve">, Studio Berlin Photography</w:t>
      </w:r>
      <w:r>
        <w:br/>
      </w:r>
      <w:r>
        <w:rPr>
          <w:iCs/>
          <w:i/>
        </w:rPr>
        <w:t xml:space="preserve">June 2015 – December 2017</w:t>
      </w:r>
      <w:r>
        <w:br/>
      </w:r>
      <w:r>
        <w:t xml:space="preserve">- Assisted in studio shoots, lighting setups, and client consultations.</w:t>
      </w:r>
      <w:r>
        <w:br/>
      </w:r>
      <w:r>
        <w:t xml:space="preserve">- Managed photo archives and maintained digital portfolios for clients.</w:t>
      </w:r>
      <w:r>
        <w:br/>
      </w:r>
      <w:r>
        <w:t xml:space="preserve">- Provided support for large-scale events like the Berlin Fashion Week.</w:t>
      </w:r>
    </w:p>
    <w:bookmarkEnd w:id="24"/>
    <w:bookmarkStart w:id="25" w:name="projects-and-portfolio"/>
    <w:p>
      <w:pPr>
        <w:pStyle w:val="Heading2"/>
      </w:pPr>
      <w:r>
        <w:t xml:space="preserve">Projects and Portfolio</w:t>
      </w:r>
    </w:p>
    <w:p>
      <w:pPr>
        <w:numPr>
          <w:ilvl w:val="0"/>
          <w:numId w:val="1003"/>
        </w:numPr>
        <w:pStyle w:val="Compact"/>
      </w:pPr>
      <w:r>
        <w:rPr>
          <w:bCs/>
          <w:b/>
        </w:rPr>
        <w:t xml:space="preserve">"Berlin in Focus"</w:t>
      </w:r>
      <w:r>
        <w:t xml:space="preserve"> </w:t>
      </w:r>
      <w:r>
        <w:t xml:space="preserve">– A long-term project documenting daily life in Berlin's neighborhoods. The series was exhibited at the Berlin Art Gallery in 2021.</w:t>
      </w:r>
      <w:r>
        <w:br/>
      </w:r>
      <w:r>
        <w:t xml:space="preserve">- Highlighted themes of multiculturalism, urban development, and social interactions.</w:t>
      </w:r>
    </w:p>
    <w:p>
      <w:pPr>
        <w:numPr>
          <w:ilvl w:val="0"/>
          <w:numId w:val="1003"/>
        </w:numPr>
        <w:pStyle w:val="Compact"/>
      </w:pPr>
      <w:r>
        <w:rPr>
          <w:bCs/>
          <w:b/>
        </w:rPr>
        <w:t xml:space="preserve">Corporate Photography for Tech Startups</w:t>
      </w:r>
      <w:r>
        <w:t xml:space="preserve">, Berlin</w:t>
      </w:r>
      <w:r>
        <w:br/>
      </w:r>
      <w:r>
        <w:t xml:space="preserve">- Created brand images for companies like "InnovateTech" and "GreenSolutions".</w:t>
      </w:r>
      <w:r>
        <w:br/>
      </w:r>
      <w:r>
        <w:t xml:space="preserve">- Focused on conveying innovation, teamwork, and sustainability.</w:t>
      </w:r>
    </w:p>
    <w:bookmarkEnd w:id="25"/>
    <w:bookmarkStart w:id="26" w:name="skills"/>
    <w:p>
      <w:pPr>
        <w:pStyle w:val="Heading2"/>
      </w:pPr>
      <w:r>
        <w:t xml:space="preserve">Skills</w:t>
      </w:r>
    </w:p>
    <w:p>
      <w:pPr>
        <w:numPr>
          <w:ilvl w:val="0"/>
          <w:numId w:val="1004"/>
        </w:numPr>
        <w:pStyle w:val="Compact"/>
      </w:pPr>
      <w:r>
        <w:t xml:space="preserve">Proficient in DSLR and mirrorless camera systems (Canon, Nikon, Sony).</w:t>
      </w:r>
    </w:p>
    <w:p>
      <w:pPr>
        <w:numPr>
          <w:ilvl w:val="0"/>
          <w:numId w:val="1004"/>
        </w:numPr>
        <w:pStyle w:val="Compact"/>
      </w:pPr>
      <w:r>
        <w:t xml:space="preserve">Expertise in natural and artificial lighting techniques.</w:t>
      </w:r>
    </w:p>
    <w:p>
      <w:pPr>
        <w:numPr>
          <w:ilvl w:val="0"/>
          <w:numId w:val="1004"/>
        </w:numPr>
        <w:pStyle w:val="Compact"/>
      </w:pPr>
      <w:r>
        <w:t xml:space="preserve">Strong knowledge of Adobe Creative Suite (Photoshop, Lightroom, InDesign).</w:t>
      </w:r>
    </w:p>
    <w:p>
      <w:pPr>
        <w:numPr>
          <w:ilvl w:val="0"/>
          <w:numId w:val="1004"/>
        </w:numPr>
        <w:pStyle w:val="Compact"/>
      </w:pPr>
      <w:r>
        <w:t xml:space="preserve">Creative vision with a focus on composition, color theory, and storytelling.</w:t>
      </w:r>
    </w:p>
    <w:p>
      <w:pPr>
        <w:numPr>
          <w:ilvl w:val="0"/>
          <w:numId w:val="1004"/>
        </w:numPr>
        <w:pStyle w:val="Compact"/>
      </w:pPr>
      <w:r>
        <w:t xml:space="preserve">Excellent communication and collaboration skills for working with clients and teams in Germany Berlin.</w:t>
      </w:r>
    </w:p>
    <w:bookmarkEnd w:id="26"/>
    <w:bookmarkStart w:id="27" w:name="publications-and-exhibitions"/>
    <w:p>
      <w:pPr>
        <w:pStyle w:val="Heading2"/>
      </w:pPr>
      <w:r>
        <w:t xml:space="preserve">Publications and Exhibitions</w:t>
      </w:r>
    </w:p>
    <w:p>
      <w:pPr>
        <w:numPr>
          <w:ilvl w:val="0"/>
          <w:numId w:val="1005"/>
        </w:numPr>
        <w:pStyle w:val="Compact"/>
      </w:pPr>
      <w:r>
        <w:rPr>
          <w:bCs/>
          <w:b/>
        </w:rPr>
        <w:t xml:space="preserve">"Faces of Berlin" – Editorial Feature</w:t>
      </w:r>
      <w:r>
        <w:t xml:space="preserve">, Berlin Art Weekly, 2019</w:t>
      </w:r>
      <w:r>
        <w:br/>
      </w:r>
      <w:r>
        <w:t xml:space="preserve">- Highlighted portraits of local artists, activists, and community leaders.</w:t>
      </w:r>
    </w:p>
    <w:p>
      <w:pPr>
        <w:numPr>
          <w:ilvl w:val="0"/>
          <w:numId w:val="1005"/>
        </w:numPr>
        <w:pStyle w:val="Compact"/>
      </w:pPr>
      <w:r>
        <w:rPr>
          <w:bCs/>
          <w:b/>
        </w:rPr>
        <w:t xml:space="preserve">Group Exhibition: "Urban Narratives"</w:t>
      </w:r>
      <w:r>
        <w:t xml:space="preserve">, Hamburger Bahnhof Museum, Berlin, 2020</w:t>
      </w:r>
      <w:r>
        <w:br/>
      </w:r>
      <w:r>
        <w:t xml:space="preserve">- Participated in a collaborative showcase exploring the intersection of photography and urban culture.</w:t>
      </w:r>
    </w:p>
    <w:bookmarkEnd w:id="27"/>
    <w:bookmarkStart w:id="28" w:name="awards-and-honors"/>
    <w:p>
      <w:pPr>
        <w:pStyle w:val="Heading2"/>
      </w:pPr>
      <w:r>
        <w:t xml:space="preserve">Awards and Honors</w:t>
      </w:r>
    </w:p>
    <w:p>
      <w:pPr>
        <w:numPr>
          <w:ilvl w:val="0"/>
          <w:numId w:val="1006"/>
        </w:numPr>
        <w:pStyle w:val="Compact"/>
      </w:pPr>
      <w:r>
        <w:rPr>
          <w:bCs/>
          <w:b/>
        </w:rPr>
        <w:t xml:space="preserve">Best Portrait Photographer Award</w:t>
      </w:r>
      <w:r>
        <w:t xml:space="preserve">, Berlin Photography Awards, 2018</w:t>
      </w:r>
      <w:r>
        <w:br/>
      </w:r>
      <w:r>
        <w:t xml:space="preserve">- Recognized for a series of portraits capturing the resilience of Berlin's immigrant communities.</w:t>
      </w:r>
    </w:p>
    <w:p>
      <w:pPr>
        <w:numPr>
          <w:ilvl w:val="0"/>
          <w:numId w:val="1006"/>
        </w:numPr>
        <w:pStyle w:val="Compact"/>
      </w:pPr>
      <w:r>
        <w:rPr>
          <w:bCs/>
          <w:b/>
        </w:rPr>
        <w:t xml:space="preserve">Finalist in International Photography Contest</w:t>
      </w:r>
      <w:r>
        <w:t xml:space="preserve">, Germany, 2021</w:t>
      </w:r>
      <w:r>
        <w:br/>
      </w:r>
      <w:r>
        <w:t xml:space="preserve">- Selected from over 500 entries for a theme on "Cultural Identity in the Modern World".</w:t>
      </w:r>
    </w:p>
    <w:bookmarkEnd w:id="28"/>
    <w:bookmarkStart w:id="30" w:name="language-and-culture"/>
    <w:bookmarkStart w:id="29" w:name="language-and-cultural-awareness"/>
    <w:p>
      <w:pPr>
        <w:pStyle w:val="Heading2"/>
      </w:pPr>
      <w:r>
        <w:t xml:space="preserve">Language and Cultural Awareness</w:t>
      </w:r>
    </w:p>
    <w:p>
      <w:pPr>
        <w:pStyle w:val="FirstParagraph"/>
      </w:pPr>
      <w:r>
        <w:t xml:space="preserve">Fluent in German and English, with a deep understanding of German culture and societal dynamics. As a Photographer in Germany Berlin, I leverage my cultural insights to create work that connects with local audiences while appealing to international clients.</w:t>
      </w:r>
    </w:p>
    <w:bookmarkEnd w:id="29"/>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rPr>
          <w:bCs/>
          <w:b/>
        </w:rPr>
        <w:t xml:space="preserve">Curriculum Vitae</w:t>
      </w:r>
      <w:r>
        <w:t xml:space="preserve"> </w:t>
      </w:r>
      <w:r>
        <w:t xml:space="preserve">| Photographer | Germany Berlin – Designed for the Visual Storyteller in Berlin, Germany.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Photographer in Germany Berlin</dc:title>
  <dc:creator/>
  <dc:language>en</dc:language>
  <cp:keywords/>
  <dcterms:created xsi:type="dcterms:W3CDTF">2026-05-31T02:00:52Z</dcterms:created>
  <dcterms:modified xsi:type="dcterms:W3CDTF">2026-05-31T02:00:52Z</dcterms:modified>
</cp:coreProperties>
</file>

<file path=docProps/custom.xml><?xml version="1.0" encoding="utf-8"?>
<Properties xmlns="http://schemas.openxmlformats.org/officeDocument/2006/custom-properties" xmlns:vt="http://schemas.openxmlformats.org/officeDocument/2006/docPropsVTypes"/>
</file>