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photographer-in-japan-osaka"/>
    <w:p>
      <w:pPr>
        <w:pStyle w:val="Heading2"/>
      </w:pPr>
      <w:r>
        <w:t xml:space="preserve">Photographer in Japan Osaka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bookmarkEnd w:id="20"/>
    <w:bookmarkStart w:id="21" w:name="career-objective"/>
    <w:p>
      <w:pPr>
        <w:pStyle w:val="Heading3"/>
      </w:pPr>
      <w:r>
        <w:t xml:space="preserve">Career Objective</w:t>
      </w:r>
    </w:p>
    <w:p>
      <w:pPr>
        <w:pStyle w:val="FirstParagraph"/>
      </w:pPr>
      <w:r>
        <w:t xml:space="preserve">A dedicated and passionate Photographer based in Japan Osaka, aiming to leverage extensive experience in capturing the essence of cultural, commercial, and artistic subjects. This Curriculum Vitae outlines a professional journey centered around excellence in visual storytelling, with a focus on contributing to the vibrant photography community in Japan Osaka.</w:t>
      </w:r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With over [X] years of experience as a Photographer, I have cultivated a unique ability to merge technical precision with creative vision. Specializing in [specific areas like portrait, landscape, commercial photography], my work reflects a deep understanding of Japan’s cultural nuances and the dynamic urban landscapes of Osaka. This Curriculum Vitae highlights my commitment to delivering high-quality imagery that resonates with both local and international audiences.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in Photography</w:t>
      </w:r>
      <w:r>
        <w:br/>
      </w:r>
      <w:r>
        <w:t xml:space="preserve">[University Name], Osaka, Japan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Advanced Certification in Digital Imaging</w:t>
      </w:r>
      <w:r>
        <w:br/>
      </w:r>
      <w:r>
        <w:t xml:space="preserve">[Institution Name], Tokyo, Japan</w:t>
      </w:r>
      <w:r>
        <w:br/>
      </w:r>
      <w:r>
        <w:t xml:space="preserve">Completed: [Year]</w:t>
      </w:r>
    </w:p>
    <w:p>
      <w:pPr>
        <w:pStyle w:val="BodyText"/>
      </w:pPr>
      <w:r>
        <w:rPr>
          <w:bCs/>
          <w:b/>
        </w:rPr>
        <w:t xml:space="preserve">Japanese Language Proficiency</w:t>
      </w:r>
      <w:r>
        <w:br/>
      </w:r>
      <w:r>
        <w:t xml:space="preserve">JLPT N2 Certification (if applicable)</w:t>
      </w:r>
    </w:p>
    <w:bookmarkEnd w:id="23"/>
    <w:bookmarkStart w:id="27" w:name="work-experience"/>
    <w:p>
      <w:pPr>
        <w:pStyle w:val="Heading3"/>
      </w:pPr>
      <w:r>
        <w:t xml:space="preserve">Work Experience</w:t>
      </w:r>
    </w:p>
    <w:bookmarkStart w:id="24" w:name="senior-photographer"/>
    <w:p>
      <w:pPr>
        <w:pStyle w:val="Heading4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[Photography Studio Name]</w:t>
      </w:r>
      <w:r>
        <w:t xml:space="preserve">, Osaka, Japan</w:t>
      </w:r>
      <w:r>
        <w:br/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Directed photo shoots for commercial clients, including fashion brands and local businesses in Japan Osaka.</w:t>
      </w:r>
    </w:p>
    <w:p>
      <w:pPr>
        <w:numPr>
          <w:ilvl w:val="0"/>
          <w:numId w:val="1001"/>
        </w:numPr>
        <w:pStyle w:val="Compact"/>
      </w:pPr>
      <w:r>
        <w:t xml:space="preserve">Collaborated with cultural institutions to document traditional festivals and events, enhancing the visual narrative of Osaka’s heritage.</w:t>
      </w:r>
    </w:p>
    <w:p>
      <w:pPr>
        <w:numPr>
          <w:ilvl w:val="0"/>
          <w:numId w:val="1001"/>
        </w:numPr>
        <w:pStyle w:val="Compact"/>
      </w:pPr>
      <w:r>
        <w:t xml:space="preserve">Managed a team of junior photographers, ensuring alignment with creative and technical standards.</w:t>
      </w:r>
    </w:p>
    <w:bookmarkEnd w:id="24"/>
    <w:bookmarkStart w:id="25" w:name="freelance-photographer"/>
    <w:p>
      <w:pPr>
        <w:pStyle w:val="Heading4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[Freelance Portfolio]</w:t>
      </w:r>
      <w:r>
        <w:t xml:space="preserve">, Osaka, Japan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weddings, corporate events, and lifestyle portraits in Japan Osaka.</w:t>
      </w:r>
    </w:p>
    <w:p>
      <w:pPr>
        <w:numPr>
          <w:ilvl w:val="0"/>
          <w:numId w:val="1002"/>
        </w:numPr>
        <w:pStyle w:val="Compact"/>
      </w:pPr>
      <w:r>
        <w:t xml:space="preserve">Developed a strong client base through consistent quality and personalized service.</w:t>
      </w:r>
    </w:p>
    <w:p>
      <w:pPr>
        <w:numPr>
          <w:ilvl w:val="0"/>
          <w:numId w:val="1002"/>
        </w:numPr>
        <w:pStyle w:val="Compact"/>
      </w:pPr>
      <w:r>
        <w:t xml:space="preserve">Utilized advanced post-processing techniques to meet international standards while respecting Japanese aesthetics.</w:t>
      </w:r>
    </w:p>
    <w:bookmarkEnd w:id="25"/>
    <w:bookmarkStart w:id="26" w:name="internship-assistant-photographer"/>
    <w:p>
      <w:pPr>
        <w:pStyle w:val="Heading4"/>
      </w:pPr>
      <w:r>
        <w:t xml:space="preserve">Internship: Assistant Photographer</w:t>
      </w:r>
    </w:p>
    <w:p>
      <w:pPr>
        <w:pStyle w:val="FirstParagraph"/>
      </w:pPr>
      <w:r>
        <w:rPr>
          <w:bCs/>
          <w:b/>
        </w:rPr>
        <w:t xml:space="preserve">[Media Agency Name]</w:t>
      </w:r>
      <w:r>
        <w:t xml:space="preserve">, Osaka, Japan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senior photographers in event coverage, including product photography and editorial shoots.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managing equipment and editing workflows tailored to Japanese market demands.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digital archive for local cultural projects.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Technical Proficiency: Mastery of DSLR and mirrorless cameras, lighting techniques, and advanced photo editing (Adobe Photoshop, Lightroom).</w:t>
      </w:r>
    </w:p>
    <w:p>
      <w:pPr>
        <w:numPr>
          <w:ilvl w:val="0"/>
          <w:numId w:val="1004"/>
        </w:numPr>
        <w:pStyle w:val="Compact"/>
      </w:pPr>
      <w:r>
        <w:t xml:space="preserve">Cultural Insight: Deep understanding of Japanese aesthetics, including wabi-sabi and minimalism, which influence creative decisions.</w:t>
      </w:r>
    </w:p>
    <w:p>
      <w:pPr>
        <w:numPr>
          <w:ilvl w:val="0"/>
          <w:numId w:val="1004"/>
        </w:numPr>
        <w:pStyle w:val="Compact"/>
      </w:pPr>
      <w:r>
        <w:t xml:space="preserve">Communication: Fluent in English and Japanese (if applicable), enabling seamless collaboration with diverse clients in Japan Osaka.</w:t>
      </w:r>
    </w:p>
    <w:p>
      <w:pPr>
        <w:numPr>
          <w:ilvl w:val="0"/>
          <w:numId w:val="1004"/>
        </w:numPr>
        <w:pStyle w:val="Compact"/>
      </w:pPr>
      <w:r>
        <w:t xml:space="preserve">Project Management: Skilled in organizing shoots, managing timelines, and delivering projects under tight deadlines.</w:t>
      </w:r>
    </w:p>
    <w:bookmarkEnd w:id="28"/>
    <w:bookmarkStart w:id="29" w:name="projects-portfolio-highlights"/>
    <w:p>
      <w:pPr>
        <w:pStyle w:val="Heading3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[Project Name]: Documenting Osaka’s Nightlife</w:t>
      </w:r>
      <w:r>
        <w:br/>
      </w:r>
      <w:r>
        <w:t xml:space="preserve">Captured the vibrant energy of Osaka’s nightlife, focusing on street photography and urban landscapes. This project was featured in [local publication or exhibition].</w:t>
      </w:r>
    </w:p>
    <w:p>
      <w:pPr>
        <w:pStyle w:val="BodyText"/>
      </w:pPr>
      <w:r>
        <w:rPr>
          <w:bCs/>
          <w:b/>
        </w:rPr>
        <w:t xml:space="preserve">[Project Name]: Corporate Branding Campaign for [Company Name]</w:t>
      </w:r>
      <w:r>
        <w:br/>
      </w:r>
      <w:r>
        <w:t xml:space="preserve">Created a series of high-impact images that emphasized the company’s commitment to innovation and tradition, contributing to a 20% increase in client engagement.</w:t>
      </w:r>
    </w:p>
    <w:p>
      <w:pPr>
        <w:pStyle w:val="BodyText"/>
      </w:pPr>
      <w:r>
        <w:rPr>
          <w:bCs/>
          <w:b/>
        </w:rPr>
        <w:t xml:space="preserve">Collaboration with Local Artisans</w:t>
      </w:r>
      <w:r>
        <w:br/>
      </w:r>
      <w:r>
        <w:t xml:space="preserve">Worked with Osaka-based artists to produce visual content for their exhibitions, blending traditional craftsmanship with modern photography techniques.</w:t>
      </w:r>
    </w:p>
    <w:bookmarkEnd w:id="29"/>
    <w:bookmarkStart w:id="30" w:name="certifications-awards"/>
    <w:p>
      <w:pPr>
        <w:pStyle w:val="Heading3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Professional Photographer Certification</w:t>
      </w:r>
      <w:r>
        <w:br/>
      </w:r>
      <w:r>
        <w:t xml:space="preserve">[Issuing Organization], [Year]</w:t>
      </w:r>
    </w:p>
    <w:p>
      <w:pPr>
        <w:pStyle w:val="BodyText"/>
      </w:pPr>
      <w:r>
        <w:rPr>
          <w:bCs/>
          <w:b/>
        </w:rPr>
        <w:t xml:space="preserve">Japan Photography Association Award – Best Landscape Photography (202X)</w:t>
      </w:r>
      <w:r>
        <w:br/>
      </w:r>
      <w:r>
        <w:t xml:space="preserve">Recognized for capturing the serene beauty of Osaka’s natural landscapes.</w:t>
      </w:r>
    </w:p>
    <w:p>
      <w:pPr>
        <w:pStyle w:val="BodyText"/>
      </w:pPr>
      <w:r>
        <w:rPr>
          <w:bCs/>
          <w:b/>
        </w:rPr>
        <w:t xml:space="preserve">International Photo Contest Finalist – [Contest Name]</w:t>
      </w:r>
      <w:r>
        <w:br/>
      </w:r>
      <w:r>
        <w:t xml:space="preserve">Honored for a series of portraits showcasing cultural diversity in Japan Osaka.</w:t>
      </w:r>
    </w:p>
    <w:bookmarkEnd w:id="30"/>
    <w:bookmarkStart w:id="31" w:name="publications-exhibitions"/>
    <w:p>
      <w:pPr>
        <w:pStyle w:val="Heading3"/>
      </w:pPr>
      <w:r>
        <w:t xml:space="preserve">Publications &amp; Exhibitions</w:t>
      </w:r>
    </w:p>
    <w:p>
      <w:pPr>
        <w:numPr>
          <w:ilvl w:val="0"/>
          <w:numId w:val="1005"/>
        </w:numPr>
        <w:pStyle w:val="Compact"/>
      </w:pPr>
      <w:r>
        <w:t xml:space="preserve">Featured in [Magazine Name], a leading publication covering Japanese culture and photography.</w:t>
      </w:r>
    </w:p>
    <w:p>
      <w:pPr>
        <w:numPr>
          <w:ilvl w:val="0"/>
          <w:numId w:val="1005"/>
        </w:numPr>
        <w:pStyle w:val="Compact"/>
      </w:pPr>
      <w:r>
        <w:t xml:space="preserve">Participated in the "Osaka Through the Lens" exhibition, highlighting urban and cultural themes.</w:t>
      </w:r>
    </w:p>
    <w:p>
      <w:pPr>
        <w:numPr>
          <w:ilvl w:val="0"/>
          <w:numId w:val="1005"/>
        </w:numPr>
        <w:pStyle w:val="Compact"/>
      </w:pPr>
      <w:r>
        <w:t xml:space="preserve">Contributed to a collaborative project with Osaka-based designers, resulting in a published art book.</w:t>
      </w:r>
    </w:p>
    <w:bookmarkEnd w:id="31"/>
    <w:bookmarkStart w:id="32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Community Photography Workshop</w:t>
      </w:r>
      <w:r>
        <w:br/>
      </w:r>
      <w:r>
        <w:t xml:space="preserve">[Organization Name], Osaka, Japan</w:t>
      </w:r>
      <w:r>
        <w:br/>
      </w: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Taught photography basics to local students, emphasizing creativity and technical skills.</w:t>
      </w:r>
    </w:p>
    <w:p>
      <w:pPr>
        <w:numPr>
          <w:ilvl w:val="0"/>
          <w:numId w:val="1006"/>
        </w:numPr>
        <w:pStyle w:val="Compact"/>
      </w:pPr>
      <w:r>
        <w:t xml:space="preserve">Supported initiatives to preserve Osaka’s cultural heritage through visual storytelling.</w:t>
      </w:r>
    </w:p>
    <w:bookmarkEnd w:id="32"/>
    <w:bookmarkStart w:id="33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Member, Japan Photography Association (JPA)</w:t>
      </w:r>
    </w:p>
    <w:p>
      <w:pPr>
        <w:numPr>
          <w:ilvl w:val="0"/>
          <w:numId w:val="1007"/>
        </w:numPr>
        <w:pStyle w:val="Compact"/>
      </w:pPr>
      <w:r>
        <w:t xml:space="preserve">Member, Osaka Arts Council</w:t>
      </w:r>
    </w:p>
    <w:p>
      <w:pPr>
        <w:numPr>
          <w:ilvl w:val="0"/>
          <w:numId w:val="1007"/>
        </w:numPr>
        <w:pStyle w:val="Compact"/>
      </w:pPr>
      <w:r>
        <w:t xml:space="preserve">Active contributor to online platforms like [Photography Forum Name], sharing insights with the global photography community.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in Japan Osaka</dc:title>
  <dc:creator/>
  <dc:language>en</dc:language>
  <cp:keywords/>
  <dcterms:created xsi:type="dcterms:W3CDTF">2025-12-05T06:42:59Z</dcterms:created>
  <dcterms:modified xsi:type="dcterms:W3CDTF">2025-12-05T06:42:59Z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