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hotographer-kuwait-city-kuwait"/>
    <w:p>
      <w:pPr>
        <w:pStyle w:val="Heading2"/>
      </w:pPr>
      <w:r>
        <w:t xml:space="preserve">Photographer | Kuwait City, Kuwait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Kuwait City, dedicated to capturing the essence of culture, nature, and human emotion through the lens. With a strong portfolio of work spanning commercial photography, portrait sessions, event coverage, and editorial projects, I bring a unique artistic perspective shaped by my deep connection to Kuwait's vibrant heritage and modern urban landscape. My expertise in both traditional and digital photography techniques ensures high-quality results tailored to the needs of clients in Kuwait City and beyond. This Curriculum Vitae reflects my commitment to excellence in the field of photography, with a focus on contributing to the creative and cultural scene of Kuwait.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9ce83e118f3bb3ef91d2cdb0de6b7648ffd145"/>
    <w:p>
      <w:pPr>
        <w:pStyle w:val="Heading3"/>
      </w:pPr>
      <w:r>
        <w:t xml:space="preserve">Lead Photographer | [Photography Studio Name], Kuwait City, Kuwait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photographers, overseeing the production of high-resolution images for corporate clients, weddings, and fashion shoots in Kuwait City.</w:t>
      </w:r>
    </w:p>
    <w:p>
      <w:pPr>
        <w:numPr>
          <w:ilvl w:val="0"/>
          <w:numId w:val="1001"/>
        </w:numPr>
        <w:pStyle w:val="Compact"/>
      </w:pPr>
      <w:r>
        <w:t xml:space="preserve">Captured and edited over 500+ photographs annually, ensuring alignment with client branding and cultural sensitivities specific to Kuwait.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develop custom photography packages that highlight the unique aesthetics of Kuwaiti architecture, traditions, and lifestyle.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on modern photography trends and post-production techniques to junior photographers in Kuwait City.</w:t>
      </w:r>
    </w:p>
    <w:bookmarkEnd w:id="22"/>
    <w:bookmarkStart w:id="23" w:name="Xca3e4baf5d77025c2d8ccc9c6a0f6ea8e57c704"/>
    <w:p>
      <w:pPr>
        <w:pStyle w:val="Heading3"/>
      </w:pPr>
      <w:r>
        <w:t xml:space="preserve">Freelance Photographer | Independent Contractor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Worked with clients across Kuwait City, including real estate agencies, fashion designers, and event planners, to deliver tailored visual content.</w:t>
      </w:r>
    </w:p>
    <w:p>
      <w:pPr>
        <w:numPr>
          <w:ilvl w:val="0"/>
          <w:numId w:val="1002"/>
        </w:numPr>
        <w:pStyle w:val="Compact"/>
      </w:pPr>
      <w:r>
        <w:t xml:space="preserve">Shot and edited professional portraits for individuals and families, emphasizing natural lighting and cultural authenticity.</w:t>
      </w:r>
    </w:p>
    <w:p>
      <w:pPr>
        <w:numPr>
          <w:ilvl w:val="0"/>
          <w:numId w:val="1002"/>
        </w:numPr>
        <w:pStyle w:val="Compact"/>
      </w:pPr>
      <w:r>
        <w:t xml:space="preserve">Documented community events in Kuwait City, such as cultural festivals and charity galas, to promote local initiatives through visual storytelling.</w:t>
      </w:r>
    </w:p>
    <w:bookmarkEnd w:id="23"/>
    <w:bookmarkStart w:id="24" w:name="X074014e5ea8955b6cf11836b1c1979a196ed97d"/>
    <w:p>
      <w:pPr>
        <w:pStyle w:val="Heading3"/>
      </w:pPr>
      <w:r>
        <w:t xml:space="preserve">Assistant Photographer | [Photography Agency Name], Kuwait City, Kuwait</w:t>
      </w:r>
    </w:p>
    <w:p>
      <w:pPr>
        <w:pStyle w:val="FirstParagraph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pre-production planning, equipment setup, and post-processing tasks for editorial and commercial projects.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digital archive of photographs for clients in Kuwait City, ensuring easy access and organization of visual assets.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advanced camera systems and lighting techniques, which enhanced my technical skills as a Photographer.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17f882021412465bfc99581552cb83d2553279"/>
    <w:p>
      <w:pPr>
        <w:pStyle w:val="Heading3"/>
      </w:pPr>
      <w:r>
        <w:t xml:space="preserve">Bachelor of Arts in Photography | [University Name], Kuwait City, Kuwait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Major in Visual Communication with a focus on documentary and commercial photography.</w:t>
      </w:r>
    </w:p>
    <w:p>
      <w:pPr>
        <w:numPr>
          <w:ilvl w:val="0"/>
          <w:numId w:val="1004"/>
        </w:numPr>
        <w:pStyle w:val="Compact"/>
      </w:pPr>
      <w:r>
        <w:t xml:space="preserve">Completed a senior thesis project titled "The Evolution of Kuwaiti Identity Through the Lens," which was exhibited at the National Museum of Kuwait.</w:t>
      </w:r>
    </w:p>
    <w:bookmarkEnd w:id="26"/>
    <w:bookmarkStart w:id="27" w:name="Xe6f9aa9065f22a3821e657863c1cda1bab03fe3"/>
    <w:p>
      <w:pPr>
        <w:pStyle w:val="Heading3"/>
      </w:pPr>
      <w:r>
        <w:t xml:space="preserve">Certificate in Digital Photography | [Institute Name], Kuwait City, Kuwait</w:t>
      </w:r>
    </w:p>
    <w:p>
      <w:pPr>
        <w:pStyle w:val="FirstParagraph"/>
      </w:pPr>
      <w:r>
        <w:rPr>
          <w:iCs/>
          <w:i/>
        </w:rPr>
        <w:t xml:space="preserve">Completed: December 2010</w:t>
      </w:r>
    </w:p>
    <w:p>
      <w:pPr>
        <w:numPr>
          <w:ilvl w:val="0"/>
          <w:numId w:val="1005"/>
        </w:numPr>
        <w:pStyle w:val="Compact"/>
      </w:pPr>
      <w:r>
        <w:t xml:space="preserve">Learned advanced techniques in photo editing using Adobe Photoshop and Lightroom, tailored to the requirements of the photography industry in Kuwait.</w:t>
      </w:r>
    </w:p>
    <w:p>
      <w:pPr>
        <w:numPr>
          <w:ilvl w:val="0"/>
          <w:numId w:val="1005"/>
        </w:numPr>
        <w:pStyle w:val="Compact"/>
      </w:pPr>
      <w:r>
        <w:t xml:space="preserve">Gained proficiency in storytelling through visual narratives, which is essential for creating compelling content for clients in Kuwait City.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Mastery of DSLR and mirrorless camera systems, lighting equipment, and post-production software (Adobe Creative Suite).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Kuwaiti customs, traditions, and aesthetics to create culturally relevant content.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 in Kuwait City and deliver projects that meet their expectations.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Ability to conceptualize unique visual ideas that reflect the dynamic environment of Kuwait City.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Adobe Certified Expert (Photoshop and Lightroom) – 2017</w:t>
      </w:r>
    </w:p>
    <w:p>
      <w:pPr>
        <w:numPr>
          <w:ilvl w:val="0"/>
          <w:numId w:val="1007"/>
        </w:numPr>
        <w:pStyle w:val="Compact"/>
      </w:pPr>
      <w:r>
        <w:t xml:space="preserve">Workshop on "Photography in the Middle East" – Organized by the Kuwaiti Photography Association, 2019</w:t>
      </w:r>
    </w:p>
    <w:p>
      <w:pPr>
        <w:numPr>
          <w:ilvl w:val="0"/>
          <w:numId w:val="1007"/>
        </w:numPr>
        <w:pStyle w:val="Compact"/>
      </w:pPr>
      <w:r>
        <w:t xml:space="preserve">Certificate in Event Photography – [Institute Name], Kuwait City, 2016</w:t>
      </w:r>
    </w:p>
    <w:bookmarkEnd w:id="30"/>
    <w:bookmarkStart w:id="31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Project 1: "Kuwait Through My Lens" – Personal Exhibition (2018)</w:t>
      </w:r>
    </w:p>
    <w:p>
      <w:pPr>
        <w:numPr>
          <w:ilvl w:val="0"/>
          <w:numId w:val="1008"/>
        </w:numPr>
        <w:pStyle w:val="Compact"/>
      </w:pPr>
      <w:r>
        <w:t xml:space="preserve">Curated a series of photographs capturing the architectural beauty and cultural diversity of Kuwait City.</w:t>
      </w:r>
    </w:p>
    <w:p>
      <w:pPr>
        <w:numPr>
          <w:ilvl w:val="0"/>
          <w:numId w:val="1008"/>
        </w:numPr>
        <w:pStyle w:val="Compact"/>
      </w:pPr>
      <w:r>
        <w:t xml:space="preserve">Exhibited in the Al Shatti Art Gallery, receiving recognition for highlighting local heritage through modern photography techniques.</w:t>
      </w:r>
    </w:p>
    <w:p>
      <w:pPr>
        <w:pStyle w:val="FirstParagraph"/>
      </w:pPr>
      <w:r>
        <w:rPr>
          <w:bCs/>
          <w:b/>
        </w:rPr>
        <w:t xml:space="preserve">Project 2: Commercial Photography for [Local Brand Name], Kuwait City</w:t>
      </w:r>
    </w:p>
    <w:p>
      <w:pPr>
        <w:numPr>
          <w:ilvl w:val="0"/>
          <w:numId w:val="1009"/>
        </w:numPr>
        <w:pStyle w:val="Compact"/>
      </w:pPr>
      <w:r>
        <w:t xml:space="preserve">Produced a series of images showcasing the brand's products in settings reflective of Kuwaiti lifestyle and values.</w:t>
      </w:r>
    </w:p>
    <w:p>
      <w:pPr>
        <w:numPr>
          <w:ilvl w:val="0"/>
          <w:numId w:val="1009"/>
        </w:numPr>
        <w:pStyle w:val="Compact"/>
      </w:pPr>
      <w:r>
        <w:t xml:space="preserve">The campaign increased the brand's visibility by 40% within six months.</w:t>
      </w:r>
    </w:p>
    <w:p>
      <w:pPr>
        <w:pStyle w:val="FirstParagraph"/>
      </w:pPr>
      <w:r>
        <w:rPr>
          <w:bCs/>
          <w:b/>
        </w:rPr>
        <w:t xml:space="preserve">Project 3: Wedding Photography for International Clients in Kuwait</w:t>
      </w:r>
    </w:p>
    <w:p>
      <w:pPr>
        <w:numPr>
          <w:ilvl w:val="0"/>
          <w:numId w:val="1010"/>
        </w:numPr>
        <w:pStyle w:val="Compact"/>
      </w:pPr>
      <w:r>
        <w:t xml:space="preserve">Provided tailored photography services for weddings with mixed cultural backgrounds, ensuring sensitivity to traditions from various regions.</w:t>
      </w:r>
    </w:p>
    <w:p>
      <w:pPr>
        <w:numPr>
          <w:ilvl w:val="0"/>
          <w:numId w:val="1010"/>
        </w:numPr>
        <w:pStyle w:val="Compact"/>
      </w:pPr>
      <w:r>
        <w:t xml:space="preserve">Received multiple testimonials for delivering exceptional results that met the unique needs of clients in Kuwait City.</w:t>
      </w:r>
    </w:p>
    <w:bookmarkEnd w:id="31"/>
    <w:bookmarkStart w:id="32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11"/>
        </w:numPr>
        <w:pStyle w:val="Compact"/>
      </w:pPr>
      <w:r>
        <w:t xml:space="preserve">Fluent in Arabic and English, enabling effective communication with a diverse range of clients in Kuwait City.</w:t>
      </w:r>
    </w:p>
    <w:p>
      <w:pPr>
        <w:numPr>
          <w:ilvl w:val="0"/>
          <w:numId w:val="1011"/>
        </w:numPr>
        <w:pStyle w:val="Compact"/>
      </w:pPr>
      <w:r>
        <w:t xml:space="preserve">Familiarity with local customs and social norms to ensure respectful and culturally appropriate photography practices.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clients in Kuwait City, including businesses and individuals who have collaborated with me on photography projects.</w:t>
      </w:r>
    </w:p>
    <w:bookmarkEnd w:id="33"/>
    <w:p>
      <w:pPr>
        <w:pStyle w:val="BodyText"/>
      </w:pPr>
      <w:r>
        <w:rPr>
          <w:iCs/>
          <w:i/>
        </w:rPr>
        <w:t xml:space="preserve">Curriculum Vitae | Photographer | Kuwait City, Kuwait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Kuwait City</dc:title>
  <dc:creator/>
  <dc:language>en</dc:language>
  <cp:keywords/>
  <dcterms:created xsi:type="dcterms:W3CDTF">2025-12-05T03:22:00Z</dcterms:created>
  <dcterms:modified xsi:type="dcterms:W3CDTF">2025-12-05T03:22:00Z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