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7" w:name="curriculum-vitae"/>
    <w:p>
      <w:pPr>
        <w:pStyle w:val="Heading1"/>
      </w:pPr>
      <w:r>
        <w:t xml:space="preserve">Curriculum Vitae</w:t>
      </w:r>
    </w:p>
    <w:bookmarkStart w:id="36" w:name="photographer-russia-saint-petersburg"/>
    <w:p>
      <w:pPr>
        <w:pStyle w:val="Heading2"/>
      </w:pPr>
      <w:r>
        <w:t xml:space="preserve">Photographer |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+7 123-456-7890</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passionate and experienced photographer based in Russia's historic city of Saint Petersburg, I specialize in capturing the essence of cultural heritage, architectural beauty, and the vibrant spirit of this unique region. With over a decade of experience in both commercial and artistic photography, my work reflects a deep connection to the traditions and modernity that define Saint Petersburg. My portfolio includes street photography, portrait sessions, event coverage for local festivals, and documentation of iconic landmarks such as the Hermitage Museum, Nevsky Prospekt, and the city's historic churches. I am committed to preserving Russia's rich visual legacy while innovating through contemporary techniques.</w:t>
      </w:r>
    </w:p>
    <w:bookmarkEnd w:id="21"/>
    <w:bookmarkStart w:id="25" w:name="work-experience"/>
    <w:p>
      <w:pPr>
        <w:pStyle w:val="Heading3"/>
      </w:pPr>
      <w:r>
        <w:t xml:space="preserve">Work Experience</w:t>
      </w:r>
    </w:p>
    <w:bookmarkStart w:id="22" w:name="peterburg-studio-photography"/>
    <w:p>
      <w:pPr>
        <w:pStyle w:val="Heading4"/>
      </w:pPr>
      <w:r>
        <w:rPr>
          <w:bCs/>
          <w:b/>
        </w:rPr>
        <w:t xml:space="preserve">Peterburg Studio Photography</w:t>
      </w:r>
    </w:p>
    <w:p>
      <w:pPr>
        <w:pStyle w:val="FirstParagraph"/>
      </w:pPr>
      <w:r>
        <w:rPr>
          <w:iCs/>
          <w:i/>
        </w:rPr>
        <w:t xml:space="preserve">Senior Photographer</w:t>
      </w:r>
      <w:r>
        <w:t xml:space="preserve"> </w:t>
      </w:r>
      <w:r>
        <w:t xml:space="preserve">| Saint Petersburg, Russia | 2018 – Present</w:t>
      </w:r>
    </w:p>
    <w:p>
      <w:pPr>
        <w:numPr>
          <w:ilvl w:val="0"/>
          <w:numId w:val="1001"/>
        </w:numPr>
        <w:pStyle w:val="Compact"/>
      </w:pPr>
      <w:r>
        <w:t xml:space="preserve">Lead photographer for cultural events, including the White Nights Festival and the Saint Petersburg International Economic Forum.</w:t>
      </w:r>
    </w:p>
    <w:p>
      <w:pPr>
        <w:numPr>
          <w:ilvl w:val="0"/>
          <w:numId w:val="1001"/>
        </w:numPr>
        <w:pStyle w:val="Compact"/>
      </w:pPr>
      <w:r>
        <w:t xml:space="preserve">Collaborated with local museums and galleries to create visual content for exhibitions on Russian art history.</w:t>
      </w:r>
    </w:p>
    <w:p>
      <w:pPr>
        <w:numPr>
          <w:ilvl w:val="0"/>
          <w:numId w:val="1001"/>
        </w:numPr>
        <w:pStyle w:val="Compact"/>
      </w:pPr>
      <w:r>
        <w:t xml:space="preserve">Managed a team of junior photographers, providing mentorship in composition, lighting, and post-production techniques tailored to the Russian landscape.</w:t>
      </w:r>
    </w:p>
    <w:bookmarkEnd w:id="22"/>
    <w:bookmarkStart w:id="23" w:name="russian-lens-agency"/>
    <w:p>
      <w:pPr>
        <w:pStyle w:val="Heading4"/>
      </w:pPr>
      <w:r>
        <w:rPr>
          <w:bCs/>
          <w:b/>
        </w:rPr>
        <w:t xml:space="preserve">Russian Lens Agency</w:t>
      </w:r>
    </w:p>
    <w:p>
      <w:pPr>
        <w:pStyle w:val="FirstParagraph"/>
      </w:pPr>
      <w:r>
        <w:rPr>
          <w:iCs/>
          <w:i/>
        </w:rPr>
        <w:t xml:space="preserve">Freelance Photographer</w:t>
      </w:r>
      <w:r>
        <w:t xml:space="preserve"> </w:t>
      </w:r>
      <w:r>
        <w:t xml:space="preserve">| Saint Petersburg, Russia | 2015 – 2018</w:t>
      </w:r>
    </w:p>
    <w:p>
      <w:pPr>
        <w:numPr>
          <w:ilvl w:val="0"/>
          <w:numId w:val="1002"/>
        </w:numPr>
        <w:pStyle w:val="Compact"/>
      </w:pPr>
      <w:r>
        <w:t xml:space="preserve">Documented daily life in Saint Petersburg for national publications, highlighting the city's transition from Soviet-era architecture to modern urban development.</w:t>
      </w:r>
    </w:p>
    <w:p>
      <w:pPr>
        <w:numPr>
          <w:ilvl w:val="0"/>
          <w:numId w:val="1002"/>
        </w:numPr>
        <w:pStyle w:val="Compact"/>
      </w:pPr>
      <w:r>
        <w:t xml:space="preserve">Shot portraits of local artists, musicians, and activists who contribute to the cultural fabric of Russia.</w:t>
      </w:r>
    </w:p>
    <w:p>
      <w:pPr>
        <w:numPr>
          <w:ilvl w:val="0"/>
          <w:numId w:val="1002"/>
        </w:numPr>
        <w:pStyle w:val="Compact"/>
      </w:pPr>
      <w:r>
        <w:t xml:space="preserve">Contributed to a photo essay series titled "Echoes of the Neva," which explored the historical and contemporary significance of Saint Petersburg's rivers and bridges.</w:t>
      </w:r>
    </w:p>
    <w:bookmarkEnd w:id="23"/>
    <w:bookmarkStart w:id="24" w:name="hermitage-museum-photography-department"/>
    <w:p>
      <w:pPr>
        <w:pStyle w:val="Heading4"/>
      </w:pPr>
      <w:r>
        <w:rPr>
          <w:bCs/>
          <w:b/>
        </w:rPr>
        <w:t xml:space="preserve">Hermitage Museum Photography Department</w:t>
      </w:r>
    </w:p>
    <w:p>
      <w:pPr>
        <w:pStyle w:val="FirstParagraph"/>
      </w:pPr>
      <w:r>
        <w:rPr>
          <w:iCs/>
          <w:i/>
        </w:rPr>
        <w:t xml:space="preserve">Assistant Photographer</w:t>
      </w:r>
      <w:r>
        <w:t xml:space="preserve"> </w:t>
      </w:r>
      <w:r>
        <w:t xml:space="preserve">| Saint Petersburg, Russia | 2012 – 2015</w:t>
      </w:r>
    </w:p>
    <w:p>
      <w:pPr>
        <w:numPr>
          <w:ilvl w:val="0"/>
          <w:numId w:val="1003"/>
        </w:numPr>
        <w:pStyle w:val="Compact"/>
      </w:pPr>
      <w:r>
        <w:t xml:space="preserve">Captured high-resolution images of artworks for the museum's digital archive, ensuring accuracy and preservation of Russian artistic heritage.</w:t>
      </w:r>
    </w:p>
    <w:p>
      <w:pPr>
        <w:numPr>
          <w:ilvl w:val="0"/>
          <w:numId w:val="1003"/>
        </w:numPr>
        <w:pStyle w:val="Compact"/>
      </w:pPr>
      <w:r>
        <w:t xml:space="preserve">Assisted in organizing photo shoots for educational programs and virtual tours accessible globally.</w:t>
      </w:r>
    </w:p>
    <w:bookmarkEnd w:id="24"/>
    <w:bookmarkEnd w:id="25"/>
    <w:bookmarkStart w:id="28" w:name="education"/>
    <w:p>
      <w:pPr>
        <w:pStyle w:val="Heading3"/>
      </w:pPr>
      <w:r>
        <w:t xml:space="preserve">Education</w:t>
      </w:r>
    </w:p>
    <w:bookmarkStart w:id="26" w:name="Xb44222dd74c6ce696a6883e9f72c8cb1ddb26d1"/>
    <w:p>
      <w:pPr>
        <w:pStyle w:val="Heading4"/>
      </w:pPr>
      <w:r>
        <w:rPr>
          <w:bCs/>
          <w:b/>
        </w:rPr>
        <w:t xml:space="preserve">Saint Petersburg State University of Culture and Arts</w:t>
      </w:r>
    </w:p>
    <w:p>
      <w:pPr>
        <w:pStyle w:val="FirstParagraph"/>
      </w:pPr>
      <w:r>
        <w:rPr>
          <w:iCs/>
          <w:i/>
        </w:rPr>
        <w:t xml:space="preserve">Bachelor of Fine Arts in Photography</w:t>
      </w:r>
      <w:r>
        <w:t xml:space="preserve"> </w:t>
      </w:r>
      <w:r>
        <w:t xml:space="preserve">| 2008 – 2012</w:t>
      </w:r>
    </w:p>
    <w:p>
      <w:pPr>
        <w:numPr>
          <w:ilvl w:val="0"/>
          <w:numId w:val="1004"/>
        </w:numPr>
        <w:pStyle w:val="Compact"/>
      </w:pPr>
      <w:r>
        <w:t xml:space="preserve">Specialized in documentary photography, with a focus on the cultural and historical narratives of Russia.</w:t>
      </w:r>
    </w:p>
    <w:p>
      <w:pPr>
        <w:numPr>
          <w:ilvl w:val="0"/>
          <w:numId w:val="1004"/>
        </w:numPr>
        <w:pStyle w:val="Compact"/>
      </w:pPr>
      <w:r>
        <w:t xml:space="preserve">Graduated with honors, recognized for a final project titled "The Soul of the Neva: A Visual Journey Through Saint Petersburg."</w:t>
      </w:r>
    </w:p>
    <w:bookmarkEnd w:id="26"/>
    <w:bookmarkStart w:id="27" w:name="russian-academy-of-arts"/>
    <w:p>
      <w:pPr>
        <w:pStyle w:val="Heading4"/>
      </w:pPr>
      <w:r>
        <w:rPr>
          <w:bCs/>
          <w:b/>
        </w:rPr>
        <w:t xml:space="preserve">Russian Academy of Arts</w:t>
      </w:r>
    </w:p>
    <w:p>
      <w:pPr>
        <w:pStyle w:val="FirstParagraph"/>
      </w:pPr>
      <w:r>
        <w:rPr>
          <w:iCs/>
          <w:i/>
        </w:rPr>
        <w:t xml:space="preserve">Advanced Photography Workshop</w:t>
      </w:r>
      <w:r>
        <w:t xml:space="preserve"> </w:t>
      </w:r>
      <w:r>
        <w:t xml:space="preserve">| 2013 – 2014</w:t>
      </w:r>
    </w:p>
    <w:p>
      <w:pPr>
        <w:numPr>
          <w:ilvl w:val="0"/>
          <w:numId w:val="1005"/>
        </w:numPr>
        <w:pStyle w:val="Compact"/>
      </w:pPr>
      <w:r>
        <w:t xml:space="preserve">Focused on technical mastery, including black-and-white film development and digital editing workflows.</w:t>
      </w:r>
    </w:p>
    <w:p>
      <w:pPr>
        <w:numPr>
          <w:ilvl w:val="0"/>
          <w:numId w:val="1005"/>
        </w:numPr>
        <w:pStyle w:val="Compact"/>
      </w:pPr>
      <w:r>
        <w:t xml:space="preserve">Participated in a collaborative project with international photographers to explore cross-cultural storytelling through imagery.</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Mastery of DSLR and mirrorless cameras, lighting techniques, and post-production software (Adobe Photoshop, Lightroom).</w:t>
      </w:r>
    </w:p>
    <w:p>
      <w:pPr>
        <w:numPr>
          <w:ilvl w:val="0"/>
          <w:numId w:val="1006"/>
        </w:numPr>
        <w:pStyle w:val="Compact"/>
      </w:pPr>
      <w:r>
        <w:rPr>
          <w:bCs/>
          <w:b/>
        </w:rPr>
        <w:t xml:space="preserve">Cultural Insight:</w:t>
      </w:r>
      <w:r>
        <w:t xml:space="preserve"> </w:t>
      </w:r>
      <w:r>
        <w:t xml:space="preserve">Deep understanding of Russian history, traditions, and the unique challenges of photographing in Saint Petersburg's climate.</w:t>
      </w:r>
    </w:p>
    <w:p>
      <w:pPr>
        <w:numPr>
          <w:ilvl w:val="0"/>
          <w:numId w:val="1006"/>
        </w:numPr>
        <w:pStyle w:val="Compact"/>
      </w:pPr>
      <w:r>
        <w:rPr>
          <w:bCs/>
          <w:b/>
        </w:rPr>
        <w:t xml:space="preserve">Language Skills:</w:t>
      </w:r>
      <w:r>
        <w:t xml:space="preserve"> </w:t>
      </w:r>
      <w:r>
        <w:t xml:space="preserve">Fluent in Russian and English; proficient in basic Ukrainian and Estonian for regional collaborations.</w:t>
      </w:r>
    </w:p>
    <w:p>
      <w:pPr>
        <w:numPr>
          <w:ilvl w:val="0"/>
          <w:numId w:val="1006"/>
        </w:numPr>
        <w:pStyle w:val="Compact"/>
      </w:pPr>
      <w:r>
        <w:rPr>
          <w:bCs/>
          <w:b/>
        </w:rPr>
        <w:t xml:space="preserve">Event Photography:</w:t>
      </w:r>
      <w:r>
        <w:t xml:space="preserve"> </w:t>
      </w:r>
      <w:r>
        <w:t xml:space="preserve">Experienced in capturing weddings, corporate events, and public festivals such as the St. Petersburg International Film Festival.</w:t>
      </w:r>
    </w:p>
    <w:bookmarkEnd w:id="29"/>
    <w:bookmarkStart w:id="30" w:name="portfolio-highlights"/>
    <w:p>
      <w:pPr>
        <w:pStyle w:val="Heading3"/>
      </w:pPr>
      <w:r>
        <w:t xml:space="preserve">Portfolio Highlights</w:t>
      </w:r>
    </w:p>
    <w:p>
      <w:pPr>
        <w:pStyle w:val="FirstParagraph"/>
      </w:pPr>
      <w:r>
        <w:rPr>
          <w:bCs/>
          <w:b/>
        </w:rPr>
        <w:t xml:space="preserve">"Reflections of the Past":</w:t>
      </w:r>
      <w:r>
        <w:t xml:space="preserve"> </w:t>
      </w:r>
      <w:r>
        <w:t xml:space="preserve">A photo series showcasing the architectural details of Saint Petersburg's 18th- and 19th-century buildings, emphasizing their role in Russia's imperial history.</w:t>
      </w:r>
    </w:p>
    <w:p>
      <w:pPr>
        <w:pStyle w:val="BodyText"/>
      </w:pPr>
      <w:r>
        <w:rPr>
          <w:bCs/>
          <w:b/>
        </w:rPr>
        <w:t xml:space="preserve">"Faces of the Neva":</w:t>
      </w:r>
      <w:r>
        <w:t xml:space="preserve"> </w:t>
      </w:r>
      <w:r>
        <w:t xml:space="preserve">A collection of portraits capturing the lives of Saint Petersburg residents, from fishermen on the River Neva to street performers in Gorky Park.</w:t>
      </w:r>
    </w:p>
    <w:p>
      <w:pPr>
        <w:pStyle w:val="BodyText"/>
      </w:pPr>
      <w:r>
        <w:rPr>
          <w:bCs/>
          <w:b/>
        </w:rPr>
        <w:t xml:space="preserve">"Winter Dreams":</w:t>
      </w:r>
      <w:r>
        <w:t xml:space="preserve"> </w:t>
      </w:r>
      <w:r>
        <w:t xml:space="preserve">A project focused on winter photography in Russia, highlighting snow-covered landscapes and the magical atmosphere of Saint Petersburg during the colder months.</w:t>
      </w:r>
    </w:p>
    <w:bookmarkEnd w:id="30"/>
    <w:bookmarkStart w:id="33" w:name="projects-and-exhibitions"/>
    <w:p>
      <w:pPr>
        <w:pStyle w:val="Heading3"/>
      </w:pPr>
      <w:r>
        <w:t xml:space="preserve">Projects and Exhibitions</w:t>
      </w:r>
    </w:p>
    <w:bookmarkStart w:id="31" w:name="X0131a22c7f66ce7db7da179de695a69e36b1c18"/>
    <w:p>
      <w:pPr>
        <w:pStyle w:val="Heading4"/>
      </w:pPr>
      <w:r>
        <w:rPr>
          <w:bCs/>
          <w:b/>
        </w:rPr>
        <w:t xml:space="preserve">"Saint Petersburg: A City of Light and Shadow"</w:t>
      </w:r>
    </w:p>
    <w:p>
      <w:pPr>
        <w:pStyle w:val="FirstParagraph"/>
      </w:pPr>
      <w:r>
        <w:rPr>
          <w:iCs/>
          <w:i/>
        </w:rPr>
        <w:t xml:space="preserve">Exhibition at the State Russian Museum, 2021</w:t>
      </w:r>
    </w:p>
    <w:p>
      <w:pPr>
        <w:numPr>
          <w:ilvl w:val="0"/>
          <w:numId w:val="1007"/>
        </w:numPr>
        <w:pStyle w:val="Compact"/>
      </w:pPr>
      <w:r>
        <w:t xml:space="preserve">Curated a series of 50 photographs exploring the contrast between Saint Petersburg's grandeur and its hidden, quieter corners.</w:t>
      </w:r>
    </w:p>
    <w:p>
      <w:pPr>
        <w:numPr>
          <w:ilvl w:val="0"/>
          <w:numId w:val="1007"/>
        </w:numPr>
        <w:pStyle w:val="Compact"/>
      </w:pPr>
      <w:r>
        <w:t xml:space="preserve">Received recognition from local art critics for blending traditional techniques with modern storytelling.</w:t>
      </w:r>
    </w:p>
    <w:bookmarkEnd w:id="31"/>
    <w:bookmarkStart w:id="32" w:name="echoes-of-the-soviet-era"/>
    <w:p>
      <w:pPr>
        <w:pStyle w:val="Heading4"/>
      </w:pPr>
      <w:r>
        <w:rPr>
          <w:bCs/>
          <w:b/>
        </w:rPr>
        <w:t xml:space="preserve">"Echoes of the Soviet Era"</w:t>
      </w:r>
    </w:p>
    <w:p>
      <w:pPr>
        <w:pStyle w:val="FirstParagraph"/>
      </w:pPr>
      <w:r>
        <w:rPr>
          <w:iCs/>
          <w:i/>
        </w:rPr>
        <w:t xml:space="preserve">Collaborative Project with the Saint Petersburg Photography Collective, 2019</w:t>
      </w:r>
    </w:p>
    <w:p>
      <w:pPr>
        <w:numPr>
          <w:ilvl w:val="0"/>
          <w:numId w:val="1008"/>
        </w:numPr>
        <w:pStyle w:val="Compact"/>
      </w:pPr>
      <w:r>
        <w:t xml:space="preserve">Documented remnants of Soviet architecture and propaganda in the city, sparking discussions about Russia's historical identity.</w:t>
      </w:r>
    </w:p>
    <w:bookmarkEnd w:id="32"/>
    <w:bookmarkEnd w:id="33"/>
    <w:bookmarkStart w:id="34" w:name="languages-and-certifications"/>
    <w:p>
      <w:pPr>
        <w:pStyle w:val="Heading3"/>
      </w:pPr>
      <w:r>
        <w:t xml:space="preserve">Languages and Certifications</w:t>
      </w:r>
    </w:p>
    <w:p>
      <w:pPr>
        <w:numPr>
          <w:ilvl w:val="0"/>
          <w:numId w:val="1009"/>
        </w:numPr>
        <w:pStyle w:val="Compact"/>
      </w:pPr>
      <w:r>
        <w:rPr>
          <w:bCs/>
          <w:b/>
        </w:rPr>
        <w:t xml:space="preserve">Languages:</w:t>
      </w:r>
      <w:r>
        <w:t xml:space="preserve"> </w:t>
      </w:r>
      <w:r>
        <w:t xml:space="preserve">Russian (native), English (fluent), basic Ukrainian and Estonian.</w:t>
      </w:r>
    </w:p>
    <w:p>
      <w:pPr>
        <w:numPr>
          <w:ilvl w:val="0"/>
          <w:numId w:val="1009"/>
        </w:numPr>
        <w:pStyle w:val="Compact"/>
      </w:pPr>
      <w:r>
        <w:rPr>
          <w:bCs/>
          <w:b/>
        </w:rPr>
        <w:t xml:space="preserve">Certifications:</w:t>
      </w:r>
      <w:r>
        <w:t xml:space="preserve"> </w:t>
      </w:r>
      <w:r>
        <w:t xml:space="preserve">Adobe Certified Expert (Photoshop), Google Analytics for Photographers, ISO 9001:2015 Quality Management Systems.</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Saint Petersburg Photography Association and the Russian Society of Professional Photographers.</w:t>
      </w:r>
    </w:p>
    <w:p>
      <w:pPr>
        <w:pStyle w:val="BodyText"/>
      </w:pPr>
      <w:r>
        <w:rPr>
          <w:bCs/>
          <w:b/>
        </w:rPr>
        <w:t xml:space="preserve">Community Involvement:</w:t>
      </w:r>
      <w:r>
        <w:t xml:space="preserve"> </w:t>
      </w:r>
      <w:r>
        <w:t xml:space="preserve">Volunteer photographer for local charities, including the Saint Petersburg Children's Hospital and cultural preservation initiatives.</w:t>
      </w:r>
    </w:p>
    <w:bookmarkEnd w:id="35"/>
    <w:p>
      <w:pPr>
        <w:pStyle w:val="BodyText"/>
      </w:pPr>
      <w:r>
        <w:t xml:space="preserve">This Curriculum Vitae is tailored for a Photographer in Russia Saint Petersburg, emphasizing expertise in capturing the city's unique visual culture and historical depth.</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Russia Saint Petersburg</dc:title>
  <dc:creator/>
  <dc:language>en</dc:language>
  <cp:keywords/>
  <dcterms:created xsi:type="dcterms:W3CDTF">2025-12-10T11:41:54Z</dcterms:created>
  <dcterms:modified xsi:type="dcterms:W3CDTF">2025-12-10T11:41:54Z</dcterms:modified>
</cp:coreProperties>
</file>

<file path=docProps/custom.xml><?xml version="1.0" encoding="utf-8"?>
<Properties xmlns="http://schemas.openxmlformats.org/officeDocument/2006/custom-properties" xmlns:vt="http://schemas.openxmlformats.org/officeDocument/2006/docPropsVTypes"/>
</file>