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Photographer,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+44 123 456 7890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Manchester, United Kingdom</w:t>
      </w:r>
    </w:p>
    <w:bookmarkEnd w:id="20"/>
    <w:bookmarkStart w:id="21" w:name="purpose-statement"/>
    <w:p>
      <w:pPr>
        <w:pStyle w:val="Heading2"/>
      </w:pPr>
      <w:r>
        <w:t xml:space="preserve">Purpose Statement</w:t>
      </w:r>
    </w:p>
    <w:p>
      <w:pPr>
        <w:pStyle w:val="FirstParagraph"/>
      </w:pPr>
      <w:r>
        <w:t xml:space="preserve">I am a dedicated and creative Photographer based in Manchester, United Kingdom, with a passion for capturing the essence of the city’s vibrant culture, diverse communities, and stunning landscapes. My work as a Photographer focuses on blending technical expertise with artistic vision to deliver compelling visual narratives that resonate with audiences across the United Kingdom Manchester region.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Photographer with over [X years] of experience in both commercial and editorial photography, I specialize in portrait, event, and documentary photography. My portfolio reflects a deep connection to Manchester’s dynamic environment, from its bustling urban life to its historic landmarks. As a Photographer in the United Kingdom Manchester area, I have collaborated with local businesses, cultural institutions, and creative professionals to produce high-quality imagery that highlights the unique identity of the region.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X4ec4bafb104e6413ad29f85be620a36915b4a28"/>
    <w:p>
      <w:pPr>
        <w:pStyle w:val="Heading3"/>
      </w:pPr>
      <w:r>
        <w:t xml:space="preserve">Senior Photographer | [Photography Studio Name], Manchester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Captured and edited high-resolution images for commercial clients, including fashion brands, local businesses, and event organizers in the United Kingdom Manchester area.</w:t>
      </w:r>
    </w:p>
    <w:p>
      <w:pPr>
        <w:numPr>
          <w:ilvl w:val="0"/>
          <w:numId w:val="1001"/>
        </w:numPr>
        <w:pStyle w:val="Compact"/>
      </w:pPr>
      <w:r>
        <w:t xml:space="preserve">Managed end-to-end photography projects from concept development to final delivery, ensuring alignment with client objectives and creative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designers and marketers to create visually striking content for social media campaigns, print materials, and website assets.</w:t>
      </w:r>
    </w:p>
    <w:p>
      <w:pPr>
        <w:numPr>
          <w:ilvl w:val="0"/>
          <w:numId w:val="1001"/>
        </w:numPr>
        <w:pStyle w:val="Compact"/>
      </w:pPr>
      <w:r>
        <w:t xml:space="preserve">Served as a Photographer for major events in Manchester, such as the Manchester International Festival and local art exhibitions, documenting key moments with precision and creativity.</w:t>
      </w:r>
    </w:p>
    <w:bookmarkEnd w:id="23"/>
    <w:bookmarkStart w:id="24" w:name="Xca3e4baf5d77025c2d8ccc9c6a0f6ea8e57c704"/>
    <w:p>
      <w:pPr>
        <w:pStyle w:val="Heading3"/>
      </w:pPr>
      <w:r>
        <w:t xml:space="preserve">Freelance Photographer | Independent Contractor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photography services for weddings, corporate events, and lifestyle portraits across the United Kingdom Manchester region.</w:t>
      </w:r>
    </w:p>
    <w:p>
      <w:pPr>
        <w:numPr>
          <w:ilvl w:val="0"/>
          <w:numId w:val="1002"/>
        </w:numPr>
        <w:pStyle w:val="Compact"/>
      </w:pPr>
      <w:r>
        <w:t xml:space="preserve">Built a strong client base by offering personalized service and high-quality imagery tailored to individual needs.</w:t>
      </w:r>
    </w:p>
    <w:p>
      <w:pPr>
        <w:numPr>
          <w:ilvl w:val="0"/>
          <w:numId w:val="1002"/>
        </w:numPr>
        <w:pStyle w:val="Compact"/>
      </w:pPr>
      <w:r>
        <w:t xml:space="preserve">Utilized advanced post-processing techniques to enhance the visual storytelling of each project, ensuring consistency with the client’s brand identity.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Xa0ea5d8cd6645d3044419da165c311edec76bf7"/>
    <w:p>
      <w:pPr>
        <w:pStyle w:val="Heading3"/>
      </w:pPr>
      <w:r>
        <w:t xml:space="preserve">Bachelor of Arts in Photography | [University Name], Manchester</w:t>
      </w:r>
    </w:p>
    <w:p>
      <w:pPr>
        <w:pStyle w:val="FirstParagraph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3"/>
        </w:numPr>
        <w:pStyle w:val="Compact"/>
      </w:pPr>
      <w:r>
        <w:t xml:space="preserve">Specialized in documentary photography, with a focus on urban environments and cultural storytelling.</w:t>
      </w:r>
    </w:p>
    <w:p>
      <w:pPr>
        <w:numPr>
          <w:ilvl w:val="0"/>
          <w:numId w:val="1003"/>
        </w:numPr>
        <w:pStyle w:val="Compact"/>
      </w:pPr>
      <w:r>
        <w:t xml:space="preserve">Completed internships with local media outlets, including [Local Newspaper/Magazine Name], gaining hands-on experience in photojournalism and editorial photography.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Advanced knowledge of DSLR and mirrorless cameras, lighting equipment, and post-processing software (Adobe Photoshop, Lightroom).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Creative Vision:</w:t>
      </w:r>
      <w:r>
        <w:t xml:space="preserve"> </w:t>
      </w:r>
      <w:r>
        <w:t xml:space="preserve">Strong ability to conceptualize and execute visually compelling images that align with client goals.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Effective collaboration with clients, models, and production teams to ensure successful project outcomes.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Adaptability:</w:t>
      </w:r>
      <w:r>
        <w:t xml:space="preserve"> </w:t>
      </w:r>
      <w:r>
        <w:t xml:space="preserve">Skilled in working under pressure and adjusting to diverse photography environments, from studio settings to outdoor locations in Manchester.</w:t>
      </w:r>
    </w:p>
    <w:bookmarkEnd w:id="28"/>
    <w:bookmarkStart w:id="30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t xml:space="preserve">My portfolio showcases a wide range of work reflecting the unique character of the United Kingdom Manchester region. Key projects include: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"Manchester Through My Lens":</w:t>
      </w:r>
      <w:r>
        <w:t xml:space="preserve"> </w:t>
      </w:r>
      <w:r>
        <w:t xml:space="preserve">A series of documentary photographs capturing everyday life in Manchester’s neighborhoods, highlighting social and cultural diversity.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Corporate Campaigns:</w:t>
      </w:r>
      <w:r>
        <w:t xml:space="preserve"> </w:t>
      </w:r>
      <w:r>
        <w:t xml:space="preserve">Collaborated with local businesses to create visual content that enhances their brand identity and online presence.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Event Photography:</w:t>
      </w:r>
      <w:r>
        <w:t xml:space="preserve"> </w:t>
      </w:r>
      <w:r>
        <w:t xml:space="preserve">Documented major events such as the Manchester Pride Festival and the Northern Lights Music Festival, showcasing my ability to capture dynamic moments.</w:t>
      </w:r>
    </w:p>
    <w:p>
      <w:pPr>
        <w:pStyle w:val="FirstParagraph"/>
      </w:pPr>
      <w:r>
        <w:rPr>
          <w:bCs/>
          <w:b/>
        </w:rPr>
        <w:t xml:space="preserve">Portfolio Website:</w:t>
      </w:r>
      <w:r>
        <w:t xml:space="preserve"> </w:t>
      </w:r>
      <w:hyperlink r:id="rId29">
        <w:r>
          <w:rPr>
            <w:rStyle w:val="Hyperlink"/>
          </w:rPr>
          <w:t xml:space="preserve">www.yourportfolio.com</w:t>
        </w:r>
      </w:hyperlink>
    </w:p>
    <w:bookmarkEnd w:id="30"/>
    <w:bookmarkStart w:id="31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Professional Photographer (CPP)</w:t>
      </w:r>
      <w:r>
        <w:t xml:space="preserve"> </w:t>
      </w:r>
      <w:r>
        <w:t xml:space="preserve">– [Certification Body], 2019.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Best Portrait Photography Award</w:t>
      </w:r>
      <w:r>
        <w:t xml:space="preserve"> </w:t>
      </w:r>
      <w:r>
        <w:t xml:space="preserve">– Manchester Photography Guild, 2021.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Development in Digital Imaging</w:t>
      </w:r>
      <w:r>
        <w:t xml:space="preserve"> </w:t>
      </w:r>
      <w:r>
        <w:t xml:space="preserve">– [Institution Name], 2017.</w:t>
      </w:r>
    </w:p>
    <w:bookmarkEnd w:id="31"/>
    <w:bookmarkStart w:id="32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As a Photographer in the United Kingdom Manchester area, I actively contribute to the local creative community by:</w:t>
      </w:r>
    </w:p>
    <w:p>
      <w:pPr>
        <w:numPr>
          <w:ilvl w:val="0"/>
          <w:numId w:val="1007"/>
        </w:numPr>
        <w:pStyle w:val="Compact"/>
      </w:pPr>
      <w:r>
        <w:t xml:space="preserve">Volunteering my photography skills for charity events and nonprofit organizations in Manchester.</w:t>
      </w:r>
    </w:p>
    <w:p>
      <w:pPr>
        <w:numPr>
          <w:ilvl w:val="0"/>
          <w:numId w:val="1007"/>
        </w:numPr>
        <w:pStyle w:val="Compact"/>
      </w:pPr>
      <w:r>
        <w:t xml:space="preserve">Mentoring aspiring photographers through local workshops and mentorship programs.</w:t>
      </w:r>
    </w:p>
    <w:p>
      <w:pPr>
        <w:numPr>
          <w:ilvl w:val="0"/>
          <w:numId w:val="1007"/>
        </w:numPr>
        <w:pStyle w:val="Compact"/>
      </w:pPr>
      <w:r>
        <w:t xml:space="preserve">Participating in photography exhibitions and collaborative projects that celebrate the cultural heritage of Manchester.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I have worked with numerous clients in the United Kingdom Manchester region, including [Client Name/Company], who can attest to my professionalism and dedication as a Photographer.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s://www.your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s://www.your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Photographer, United Kingdom Manchester</dc:title>
  <dc:creator/>
  <dc:language>en</dc:language>
  <cp:keywords/>
  <dcterms:created xsi:type="dcterms:W3CDTF">2026-09-27T19:07:56Z</dcterms:created>
  <dcterms:modified xsi:type="dcterms:W3CDTF">2026-09-27T19:07:56Z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