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Photographer</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bookmarkStart w:id="33" w:name="curriculum-vitae"/>
    <w:p>
      <w:pPr>
        <w:pStyle w:val="Heading1"/>
      </w:pPr>
      <w:r>
        <w:t xml:space="preserve">Curriculum Vitae</w:t>
      </w:r>
    </w:p>
    <w:bookmarkStart w:id="21" w:name="personal-information"/>
    <w:p>
      <w:pPr>
        <w:pStyle w:val="Heading2"/>
      </w:pPr>
      <w:r>
        <w:t xml:space="preserve">Personal Information</w:t>
      </w:r>
    </w:p>
    <w:p>
      <w:pPr>
        <w:pStyle w:val="FirstParagraph"/>
      </w:pPr>
      <w:r>
        <w:rPr>
          <w:bCs/>
          <w:b/>
        </w:rPr>
        <w:t xml:space="preserve">Name:</w:t>
      </w:r>
      <w:r>
        <w:t xml:space="preserve"> </w:t>
      </w:r>
      <w:r>
        <w:t xml:space="preserve">Nguyen Van Minh</w:t>
      </w:r>
      <w:r>
        <w:br/>
      </w:r>
      <w:r>
        <w:rPr>
          <w:bCs/>
          <w:b/>
        </w:rPr>
        <w:t xml:space="preserve">Email:</w:t>
      </w:r>
      <w:r>
        <w:t xml:space="preserve"> </w:t>
      </w:r>
      <w:r>
        <w:t xml:space="preserve">minh.photography@gmail.com</w:t>
      </w:r>
      <w:r>
        <w:br/>
      </w:r>
      <w:r>
        <w:rPr>
          <w:bCs/>
          <w:b/>
        </w:rPr>
        <w:t xml:space="preserve">Phone:</w:t>
      </w:r>
      <w:r>
        <w:t xml:space="preserve"> </w:t>
      </w:r>
      <w:r>
        <w:t xml:space="preserve">+84 903 456 789</w:t>
      </w:r>
      <w:r>
        <w:br/>
      </w:r>
      <w:r>
        <w:rPr>
          <w:bCs/>
          <w:b/>
        </w:rPr>
        <w:t xml:space="preserve">Address:</w:t>
      </w:r>
      <w:r>
        <w:t xml:space="preserve"> </w:t>
      </w:r>
      <w:r>
        <w:t xml:space="preserve">123 Le Loi Street, District 1, Ho Chi Minh City, Vietnam</w:t>
      </w:r>
      <w:r>
        <w:br/>
      </w:r>
      <w:r>
        <w:rPr>
          <w:bCs/>
          <w:b/>
        </w:rPr>
        <w:t xml:space="preserve">Website:</w:t>
      </w:r>
      <w:r>
        <w:t xml:space="preserve"> </w:t>
      </w:r>
      <w:hyperlink r:id="rId20">
        <w:r>
          <w:rPr>
            <w:rStyle w:val="Hyperlink"/>
          </w:rPr>
          <w:t xml:space="preserve">www.minhphotography.vn</w:t>
        </w:r>
      </w:hyperlink>
    </w:p>
    <w:bookmarkEnd w:id="21"/>
    <w:bookmarkStart w:id="22" w:name="professional-summary"/>
    <w:p>
      <w:pPr>
        <w:pStyle w:val="Heading2"/>
      </w:pPr>
      <w:r>
        <w:t xml:space="preserve">Professional Summary</w:t>
      </w:r>
    </w:p>
    <w:p>
      <w:pPr>
        <w:pStyle w:val="FirstParagraph"/>
      </w:pPr>
      <w:r>
        <w:t xml:space="preserve">A dedicated and creative Photographer with over 8 years of experience capturing the essence of Vietnam Ho Chi Minh City through lens. Specializing in portrait, wedding, commercial, and street photography, I have developed a unique ability to blend technical precision with artistic storytelling. My work reflects a deep understanding of the cultural vibrancy and dynamic energy of Ho Chi Minh City, making me a trusted professional for clients seeking authentic visual narratives.</w:t>
      </w:r>
    </w:p>
    <w:bookmarkEnd w:id="22"/>
    <w:bookmarkStart w:id="26" w:name="professional-experience"/>
    <w:p>
      <w:pPr>
        <w:pStyle w:val="Heading2"/>
      </w:pPr>
      <w:r>
        <w:t xml:space="preserve">Professional Experience</w:t>
      </w:r>
    </w:p>
    <w:bookmarkStart w:id="23" w:name="senior-photographer"/>
    <w:p>
      <w:pPr>
        <w:pStyle w:val="Heading3"/>
      </w:pPr>
      <w:r>
        <w:t xml:space="preserve">Senior Photographer</w:t>
      </w:r>
    </w:p>
    <w:p>
      <w:pPr>
        <w:pStyle w:val="FirstParagraph"/>
      </w:pPr>
      <w:r>
        <w:rPr>
          <w:bCs/>
          <w:b/>
        </w:rPr>
        <w:t xml:space="preserve">Bright Moments Studio</w:t>
      </w:r>
      <w:r>
        <w:t xml:space="preserve">, Ho Chi Minh City, Vietnam</w:t>
      </w:r>
      <w:r>
        <w:br/>
      </w:r>
      <w:r>
        <w:rPr>
          <w:iCs/>
          <w:i/>
        </w:rPr>
        <w:t xml:space="preserve">January 2019 – Present</w:t>
      </w:r>
    </w:p>
    <w:p>
      <w:pPr>
        <w:numPr>
          <w:ilvl w:val="0"/>
          <w:numId w:val="1001"/>
        </w:numPr>
        <w:pStyle w:val="Compact"/>
      </w:pPr>
      <w:r>
        <w:t xml:space="preserve">Lead photography sessions for weddings, corporate events, and fashion shoots in Ho Chi Minh City, ensuring high-quality outputs aligned with client expectations.</w:t>
      </w:r>
    </w:p>
    <w:p>
      <w:pPr>
        <w:numPr>
          <w:ilvl w:val="0"/>
          <w:numId w:val="1001"/>
        </w:numPr>
        <w:pStyle w:val="Compact"/>
      </w:pPr>
      <w:r>
        <w:t xml:space="preserve">Collaborated with local brands such as Vinh Hoan Group and Saigon Tourist to create visually compelling campaigns that highlighted the city's cultural heritage and modernity.</w:t>
      </w:r>
    </w:p>
    <w:p>
      <w:pPr>
        <w:numPr>
          <w:ilvl w:val="0"/>
          <w:numId w:val="1001"/>
        </w:numPr>
        <w:pStyle w:val="Compact"/>
      </w:pPr>
      <w:r>
        <w:t xml:space="preserve">Managed a team of 5 photographers, providing mentorship and technical guidance to maintain the studio's reputation as one of the top photography services in Vietnam.</w:t>
      </w:r>
    </w:p>
    <w:p>
      <w:pPr>
        <w:numPr>
          <w:ilvl w:val="0"/>
          <w:numId w:val="1001"/>
        </w:numPr>
        <w:pStyle w:val="Compact"/>
      </w:pPr>
      <w:r>
        <w:t xml:space="preserve">Organized photo exhibitions in District 1, showcasing works that captured the daily life and iconic landmarks of Ho Chi Minh City, drawing attention from both local and international audiences.</w:t>
      </w:r>
    </w:p>
    <w:bookmarkEnd w:id="23"/>
    <w:bookmarkStart w:id="24" w:name="photographer"/>
    <w:p>
      <w:pPr>
        <w:pStyle w:val="Heading3"/>
      </w:pPr>
      <w:r>
        <w:t xml:space="preserve">Photographer</w:t>
      </w:r>
    </w:p>
    <w:p>
      <w:pPr>
        <w:pStyle w:val="FirstParagraph"/>
      </w:pPr>
      <w:r>
        <w:rPr>
          <w:bCs/>
          <w:b/>
        </w:rPr>
        <w:t xml:space="preserve">Vietnam Moments Photography</w:t>
      </w:r>
      <w:r>
        <w:t xml:space="preserve">, Ho Chi Minh City, Vietnam</w:t>
      </w:r>
      <w:r>
        <w:br/>
      </w:r>
      <w:r>
        <w:rPr>
          <w:iCs/>
          <w:i/>
        </w:rPr>
        <w:t xml:space="preserve">March 2015 – December 2018</w:t>
      </w:r>
    </w:p>
    <w:p>
      <w:pPr>
        <w:numPr>
          <w:ilvl w:val="0"/>
          <w:numId w:val="1002"/>
        </w:numPr>
        <w:pStyle w:val="Compact"/>
      </w:pPr>
      <w:r>
        <w:t xml:space="preserve">Captured portraits and event photography for clients across the city, including festivals like Tet and Mid-Autumn Festival, emphasizing traditional Vietnamese customs.</w:t>
      </w:r>
    </w:p>
    <w:p>
      <w:pPr>
        <w:numPr>
          <w:ilvl w:val="0"/>
          <w:numId w:val="1002"/>
        </w:numPr>
        <w:pStyle w:val="Compact"/>
      </w:pPr>
      <w:r>
        <w:t xml:space="preserve">Developed a portfolio of street photography in areas such as Ben Thanh Market and Nguyen Hue Walking Street, which gained recognition in local media outlets like Tuoi Tre News.</w:t>
      </w:r>
    </w:p>
    <w:p>
      <w:pPr>
        <w:numPr>
          <w:ilvl w:val="0"/>
          <w:numId w:val="1002"/>
        </w:numPr>
        <w:pStyle w:val="Compact"/>
      </w:pPr>
      <w:r>
        <w:t xml:space="preserve">Provided on-site support for commercial shoots for international clients visiting Ho Chi Minh City, ensuring seamless integration of local aesthetics into global campaigns.</w:t>
      </w:r>
    </w:p>
    <w:p>
      <w:pPr>
        <w:numPr>
          <w:ilvl w:val="0"/>
          <w:numId w:val="1002"/>
        </w:numPr>
        <w:pStyle w:val="Compact"/>
      </w:pPr>
      <w:r>
        <w:t xml:space="preserve">Utilized Adobe Photoshop and Lightroom to enhance images, focusing on color grading that reflects the rich hues of Vietnam's landscapes and urban scenes.</w:t>
      </w:r>
    </w:p>
    <w:bookmarkEnd w:id="24"/>
    <w:bookmarkStart w:id="25" w:name="freelance-photographer"/>
    <w:p>
      <w:pPr>
        <w:pStyle w:val="Heading3"/>
      </w:pPr>
      <w:r>
        <w:t xml:space="preserve">Freelance Photographer</w:t>
      </w:r>
    </w:p>
    <w:p>
      <w:pPr>
        <w:pStyle w:val="FirstParagraph"/>
      </w:pPr>
      <w:r>
        <w:rPr>
          <w:bCs/>
          <w:b/>
        </w:rPr>
        <w:t xml:space="preserve">Self-Employed</w:t>
      </w:r>
      <w:r>
        <w:t xml:space="preserve">, Ho Chi Minh City, Vietnam</w:t>
      </w:r>
      <w:r>
        <w:br/>
      </w:r>
      <w:r>
        <w:rPr>
          <w:iCs/>
          <w:i/>
        </w:rPr>
        <w:t xml:space="preserve">January 2013 – February 2015</w:t>
      </w:r>
    </w:p>
    <w:p>
      <w:pPr>
        <w:numPr>
          <w:ilvl w:val="0"/>
          <w:numId w:val="1003"/>
        </w:numPr>
        <w:pStyle w:val="Compact"/>
      </w:pPr>
      <w:r>
        <w:t xml:space="preserve">Worked with independent artists and local businesses to create content for social media and print campaigns, contributing to the growth of small enterprises in HCMC.</w:t>
      </w:r>
    </w:p>
    <w:p>
      <w:pPr>
        <w:numPr>
          <w:ilvl w:val="0"/>
          <w:numId w:val="1003"/>
        </w:numPr>
        <w:pStyle w:val="Compact"/>
      </w:pPr>
      <w:r>
        <w:t xml:space="preserve">Documented community events in District 5 and District 7, highlighting the diversity of cultures within Ho Chi Minh City.</w:t>
      </w:r>
    </w:p>
    <w:p>
      <w:pPr>
        <w:numPr>
          <w:ilvl w:val="0"/>
          <w:numId w:val="1003"/>
        </w:numPr>
        <w:pStyle w:val="Compact"/>
      </w:pPr>
      <w:r>
        <w:t xml:space="preserve">Participated in photography workshops organized by local associations like the Vietnam Photography Association, sharing knowledge with aspiring photographers in the region.</w:t>
      </w:r>
    </w:p>
    <w:bookmarkEnd w:id="25"/>
    <w:bookmarkEnd w:id="26"/>
    <w:bookmarkStart w:id="28" w:name="education"/>
    <w:p>
      <w:pPr>
        <w:pStyle w:val="Heading2"/>
      </w:pPr>
      <w:r>
        <w:t xml:space="preserve">Education</w:t>
      </w:r>
    </w:p>
    <w:bookmarkStart w:id="27" w:name="bachelor-of-fine-arts-in-photography"/>
    <w:p>
      <w:pPr>
        <w:pStyle w:val="Heading3"/>
      </w:pPr>
      <w:r>
        <w:t xml:space="preserve">Bachelor of Fine Arts in Photography</w:t>
      </w:r>
    </w:p>
    <w:p>
      <w:pPr>
        <w:pStyle w:val="FirstParagraph"/>
      </w:pPr>
      <w:r>
        <w:rPr>
          <w:bCs/>
          <w:b/>
        </w:rPr>
        <w:t xml:space="preserve">Hanoi University of Culture</w:t>
      </w:r>
      <w:r>
        <w:t xml:space="preserve">, Hanoi, Vietnam</w:t>
      </w:r>
      <w:r>
        <w:br/>
      </w:r>
      <w:r>
        <w:rPr>
          <w:iCs/>
          <w:i/>
        </w:rPr>
        <w:t xml:space="preserve">Graduated: 2012</w:t>
      </w:r>
    </w:p>
    <w:p>
      <w:pPr>
        <w:numPr>
          <w:ilvl w:val="0"/>
          <w:numId w:val="1004"/>
        </w:numPr>
        <w:pStyle w:val="Compact"/>
      </w:pPr>
      <w:r>
        <w:t xml:space="preserve">Specialized in digital photography and visual arts, with a focus on documentary and cultural studies.</w:t>
      </w:r>
    </w:p>
    <w:p>
      <w:pPr>
        <w:numPr>
          <w:ilvl w:val="0"/>
          <w:numId w:val="1004"/>
        </w:numPr>
        <w:pStyle w:val="Compact"/>
      </w:pPr>
      <w:r>
        <w:t xml:space="preserve">Conducted research projects on the evolution of photography in Southeast Asia, including Vietnam's urban landscapes.</w:t>
      </w:r>
    </w:p>
    <w:bookmarkEnd w:id="27"/>
    <w:bookmarkEnd w:id="28"/>
    <w:bookmarkStart w:id="29" w:name="skills-and-expertise"/>
    <w:p>
      <w:pPr>
        <w:pStyle w:val="Heading2"/>
      </w:pPr>
      <w:r>
        <w:t xml:space="preserve">Skills and Expertise</w:t>
      </w:r>
    </w:p>
    <w:p>
      <w:pPr>
        <w:numPr>
          <w:ilvl w:val="0"/>
          <w:numId w:val="1005"/>
        </w:numPr>
        <w:pStyle w:val="Compact"/>
      </w:pPr>
      <w:r>
        <w:rPr>
          <w:bCs/>
          <w:b/>
        </w:rPr>
        <w:t xml:space="preserve">Technical Skills:</w:t>
      </w:r>
      <w:r>
        <w:t xml:space="preserve"> </w:t>
      </w:r>
      <w:r>
        <w:t xml:space="preserve">Mastery of Canon EOS R5, Nikon D850; proficiency in Adobe Photoshop, Lightroom, and Premiere Pro.</w:t>
      </w:r>
    </w:p>
    <w:p>
      <w:pPr>
        <w:numPr>
          <w:ilvl w:val="0"/>
          <w:numId w:val="1005"/>
        </w:numPr>
        <w:pStyle w:val="Compact"/>
      </w:pPr>
      <w:r>
        <w:rPr>
          <w:bCs/>
          <w:b/>
        </w:rPr>
        <w:t xml:space="preserve">Photography Specialties:</w:t>
      </w:r>
      <w:r>
        <w:t xml:space="preserve"> </w:t>
      </w:r>
      <w:r>
        <w:t xml:space="preserve">Portrait photography (including family and individual shoots), wedding photography, commercial advertising, and street photography.</w:t>
      </w:r>
    </w:p>
    <w:p>
      <w:pPr>
        <w:numPr>
          <w:ilvl w:val="0"/>
          <w:numId w:val="1005"/>
        </w:numPr>
        <w:pStyle w:val="Compact"/>
      </w:pPr>
      <w:r>
        <w:rPr>
          <w:bCs/>
          <w:b/>
        </w:rPr>
        <w:t xml:space="preserve">Cultural Insight:</w:t>
      </w:r>
      <w:r>
        <w:t xml:space="preserve"> </w:t>
      </w:r>
      <w:r>
        <w:t xml:space="preserve">Deep understanding of Vietnamese traditions, customs, and the visual storytelling techniques unique to Ho Chi Minh City's environment.</w:t>
      </w:r>
    </w:p>
    <w:p>
      <w:pPr>
        <w:numPr>
          <w:ilvl w:val="0"/>
          <w:numId w:val="1005"/>
        </w:numPr>
        <w:pStyle w:val="Compact"/>
      </w:pPr>
      <w:r>
        <w:rPr>
          <w:bCs/>
          <w:b/>
        </w:rPr>
        <w:t xml:space="preserve">Client Interaction:</w:t>
      </w:r>
      <w:r>
        <w:t xml:space="preserve"> </w:t>
      </w:r>
      <w:r>
        <w:t xml:space="preserve">Strong communication skills to translate client visions into compelling visual content while maintaining a professional and friendly demeanor.</w:t>
      </w:r>
    </w:p>
    <w:p>
      <w:pPr>
        <w:numPr>
          <w:ilvl w:val="0"/>
          <w:numId w:val="1005"/>
        </w:numPr>
        <w:pStyle w:val="Compact"/>
      </w:pPr>
      <w:r>
        <w:rPr>
          <w:bCs/>
          <w:b/>
        </w:rPr>
        <w:t xml:space="preserve">Language Proficiency:</w:t>
      </w:r>
      <w:r>
        <w:t xml:space="preserve"> </w:t>
      </w:r>
      <w:r>
        <w:t xml:space="preserve">Fluent in Vietnamese and English, with basic knowledge of French (useful for international collaborations).</w:t>
      </w:r>
    </w:p>
    <w:bookmarkEnd w:id="29"/>
    <w:bookmarkStart w:id="30" w:name="portfolioprojects"/>
    <w:p>
      <w:pPr>
        <w:pStyle w:val="Heading2"/>
      </w:pPr>
      <w:r>
        <w:t xml:space="preserve">Portfolio/Projects</w:t>
      </w:r>
    </w:p>
    <w:p>
      <w:pPr>
        <w:pStyle w:val="FirstParagraph"/>
      </w:pPr>
      <w:r>
        <w:rPr>
          <w:bCs/>
          <w:b/>
        </w:rPr>
        <w:t xml:space="preserve">"Faces of Ho Chi Minh City"</w:t>
      </w:r>
      <w:r>
        <w:t xml:space="preserve">: A photo series documenting the lives of street vendors, elderly residents, and young entrepreneurs in District 1. This project was featured in a local exhibition at the Ho Chi Minh City Museum of Fine Arts (2021).</w:t>
      </w:r>
    </w:p>
    <w:p>
      <w:pPr>
        <w:pStyle w:val="BodyText"/>
      </w:pPr>
      <w:r>
        <w:rPr>
          <w:bCs/>
          <w:b/>
        </w:rPr>
        <w:t xml:space="preserve">Corporate Campaign for Vinh Hoan Group</w:t>
      </w:r>
      <w:r>
        <w:t xml:space="preserve">: Created a set of images showcasing the company's products against the backdrop of HCMC's skyline, used in their annual report and digital marketing materials.</w:t>
      </w:r>
    </w:p>
    <w:p>
      <w:pPr>
        <w:pStyle w:val="BodyText"/>
      </w:pPr>
      <w:r>
        <w:rPr>
          <w:bCs/>
          <w:b/>
        </w:rPr>
        <w:t xml:space="preserve">"A Day in Saigon"</w:t>
      </w:r>
      <w:r>
        <w:t xml:space="preserve">: A short documentary film capturing the morning to night activities of Ho Chi Minh City, available on YouTube with over 10,000 views.</w:t>
      </w:r>
    </w:p>
    <w:bookmarkEnd w:id="30"/>
    <w:bookmarkStart w:id="31" w:name="certifications-and-awards"/>
    <w:p>
      <w:pPr>
        <w:pStyle w:val="Heading2"/>
      </w:pPr>
      <w:r>
        <w:t xml:space="preserve">Certifications and Awards</w:t>
      </w:r>
    </w:p>
    <w:p>
      <w:pPr>
        <w:numPr>
          <w:ilvl w:val="0"/>
          <w:numId w:val="1006"/>
        </w:numPr>
        <w:pStyle w:val="Compact"/>
      </w:pPr>
      <w:r>
        <w:rPr>
          <w:bCs/>
          <w:b/>
        </w:rPr>
        <w:t xml:space="preserve">Adobe Certified Expert (ACE) in Photoshop</w:t>
      </w:r>
      <w:r>
        <w:t xml:space="preserve">, Adobe Systems, 2020.</w:t>
      </w:r>
    </w:p>
    <w:p>
      <w:pPr>
        <w:numPr>
          <w:ilvl w:val="0"/>
          <w:numId w:val="1006"/>
        </w:numPr>
        <w:pStyle w:val="Compact"/>
      </w:pPr>
      <w:r>
        <w:rPr>
          <w:bCs/>
          <w:b/>
        </w:rPr>
        <w:t xml:space="preserve">Vietnam National Photography Award – Best Portrait Category</w:t>
      </w:r>
      <w:r>
        <w:t xml:space="preserve">, 2019.</w:t>
      </w:r>
    </w:p>
    <w:p>
      <w:pPr>
        <w:numPr>
          <w:ilvl w:val="0"/>
          <w:numId w:val="1006"/>
        </w:numPr>
        <w:pStyle w:val="Compact"/>
      </w:pPr>
      <w:r>
        <w:rPr>
          <w:bCs/>
          <w:b/>
        </w:rPr>
        <w:t xml:space="preserve">Participant in the Ho Chi Minh City International Photo Festival (HCMCIPF)</w:t>
      </w:r>
      <w:r>
        <w:t xml:space="preserve">, 2018 and 2021.</w:t>
      </w:r>
    </w:p>
    <w:bookmarkEnd w:id="31"/>
    <w:bookmarkStart w:id="32" w:name="references"/>
    <w:p>
      <w:pPr>
        <w:pStyle w:val="Heading2"/>
      </w:pPr>
      <w:r>
        <w:t xml:space="preserve">References</w:t>
      </w:r>
    </w:p>
    <w:p>
      <w:pPr>
        <w:pStyle w:val="FirstParagraph"/>
      </w:pPr>
      <w:r>
        <w:t xml:space="preserve">Available upon request. References include clients from Vietnam Ho Chi Minh City, such as Mrs. Tran Thi Lan (owner of Saigon Fashion Studio) and Mr. Pham Van Tuan (event coordinator at Bright Moments Studio).</w:t>
      </w:r>
    </w:p>
    <w:p>
      <w:pPr>
        <w:pStyle w:val="BodyText"/>
      </w:pPr>
      <w:r>
        <w:t xml:space="preserve">This Curriculum Vitae highlights the expertise of a Photographer in Vietnam Ho Chi Minh City, emphasizing their commitment to capturing the city's unique spirit through artful and technically advanced photography.</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20" Target="https://www.minhphotography.vn" TargetMode="External" /></Relationships>
</file>

<file path=word/_rels/footnotes.xml.rels><?xml version="1.0" encoding="UTF-8"?><Relationships xmlns="http://schemas.openxmlformats.org/package/2006/relationships"><Relationship Type="http://schemas.openxmlformats.org/officeDocument/2006/relationships/hyperlink" Id="rId20" Target="https://www.minhphotography.vn"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Photographer in Vietnam Ho Chi Minh City</dc:title>
  <dc:creator/>
  <dc:language>en</dc:language>
  <cp:keywords/>
  <dcterms:created xsi:type="dcterms:W3CDTF">2026-07-28T22:55:11Z</dcterms:created>
  <dcterms:modified xsi:type="dcterms:W3CDTF">2026-07-28T22:55:11Z</dcterms:modified>
</cp:coreProperties>
</file>

<file path=docProps/custom.xml><?xml version="1.0" encoding="utf-8"?>
<Properties xmlns="http://schemas.openxmlformats.org/officeDocument/2006/custom-properties" xmlns:vt="http://schemas.openxmlformats.org/officeDocument/2006/docPropsVTypes"/>
</file>