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josé-silva-de-almeida-phd"/>
    <w:p>
      <w:pPr>
        <w:pStyle w:val="Heading2"/>
      </w:pPr>
      <w:r>
        <w:t xml:space="preserve">José Silva de Almeida, PhD</w:t>
      </w:r>
    </w:p>
    <w:p>
      <w:pPr>
        <w:pStyle w:val="FirstParagraph"/>
      </w:pPr>
      <w:r>
        <w:t xml:space="preserve">Brasília-DF, Brazil | +55 61 98765-4321 | j.almeida@physicistbrasil.com</w:t>
      </w:r>
      <w:r>
        <w:br/>
      </w:r>
      <w:r>
        <w:t xml:space="preserve">LinkedIn: linkedin.com/in/josealmeida-physics | GitHub: github.com/josealmeida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Physicist with a strong academic background in theoretical and experimental physics, specializing in quantum mechanics, particle physics, and cosmology. Proven expertise in conducting high-impact research within Brazil's scientific community, particularly in Brasília. Committed to advancing scientific knowledge through interdisciplinary collaboration, teaching, and innovation. A dedicated professional with a passion for contributing to Brazil's technological development while fostering international academic exchange.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Physics</w:t>
      </w:r>
      <w:r>
        <w:t xml:space="preserve">, Universidade de Brasília (UnB), Brazil | 2015–2019</w:t>
      </w:r>
      <w:r>
        <w:br/>
      </w:r>
      <w:r>
        <w:t xml:space="preserve">Thesis: "Quantum Field Theories in High-Energy Physics: Applications to Cosmic Microwave Background Anisotropies." Research focused on bridging theoretical models with observational data from the Planck satellite, contributing to Brazil's growing role in astrophysical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Universidade Estadual de Campinas (UNICAMP), Brazil | 2012–2014</w:t>
      </w:r>
      <w:r>
        <w:br/>
      </w:r>
      <w:r>
        <w:t xml:space="preserve">Thesis: "Symmetry Breaking Mechanisms in Supersymmetric Models." Emphasized the role of symmetry in particle physics, aligning with Brazil's interest in experimental high-energy physics at institutions like the Laboratório Nacional de Luz Sincrotrônica (LNLS).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Universidade de Brasília (UnB), Brazil | 2008–2011</w:t>
      </w:r>
      <w:r>
        <w:br/>
      </w:r>
      <w:r>
        <w:t xml:space="preserve">Graduated with honors, specializing in mathematical physics and computational methods.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Physicist</w:t>
      </w:r>
      <w:r>
        <w:t xml:space="preserve">, Instituto Nacional de Pesquisas Espaciais (INPE), Brasília | 2019–Present</w:t>
      </w:r>
      <w:r>
        <w:br/>
      </w:r>
      <w:r>
        <w:t xml:space="preserve">- Led a team analyzing data from the Brazilian satellite program to study solar radiation and its impact on climate change.</w:t>
      </w:r>
      <w:r>
        <w:br/>
      </w:r>
      <w:r>
        <w:t xml:space="preserve">- Collaborated with the Brazilian Space Agency (AEB) on projects involving space weather forecasting, enhancing Brazil's technological sovereignty in aerospace research.</w:t>
      </w:r>
      <w:r>
        <w:br/>
      </w:r>
      <w:r>
        <w:t xml:space="preserve">- Authored peer-reviewed articles published in journals like "Revista Brasileira de Física" and presented findings at the 2023 International Congress of Physics in Rio de Janeiro.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Centro Nacional de Pesquisa em Energia e Materiais (CNPEM), Campinas | 2019</w:t>
      </w:r>
      <w:r>
        <w:br/>
      </w:r>
      <w:r>
        <w:t xml:space="preserve">- Developed advanced computational models to simulate particle interactions in synchrotron light sources, supporting Brazil's national infrastructure for materials science.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Teaching Assistant</w:t>
      </w:r>
      <w:r>
        <w:t xml:space="preserve">, Universidade de Brasília (UnB) | 2016–2018</w:t>
      </w:r>
      <w:r>
        <w:br/>
      </w:r>
      <w:r>
        <w:t xml:space="preserve">- Taught undergraduate courses in quantum mechanics and statistical physics, mentoring students who later pursued advanced studies in Brazil and abroad.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As a Physicist deeply rooted in Brazil Brasília, my research focuses on the intersection of theoretical physics and real-world applications. Key areas include:</w:t>
      </w:r>
    </w:p>
    <w:p>
      <w:pPr>
        <w:numPr>
          <w:ilvl w:val="0"/>
          <w:numId w:val="1003"/>
        </w:numPr>
        <w:pStyle w:val="Compact"/>
      </w:pPr>
      <w:r>
        <w:t xml:space="preserve">Quantum Field Theory: Exploring its implications for cosmology and high-energy particle interactions.</w:t>
      </w:r>
    </w:p>
    <w:p>
      <w:pPr>
        <w:numPr>
          <w:ilvl w:val="0"/>
          <w:numId w:val="1003"/>
        </w:numPr>
        <w:pStyle w:val="Compact"/>
      </w:pPr>
      <w:r>
        <w:t xml:space="preserve">Cosmic Microwave Background (CMB): Investigating anisotropies to refine models of the early universe.</w:t>
      </w:r>
    </w:p>
    <w:p>
      <w:pPr>
        <w:numPr>
          <w:ilvl w:val="0"/>
          <w:numId w:val="1003"/>
        </w:numPr>
        <w:pStyle w:val="Compact"/>
      </w:pPr>
      <w:r>
        <w:t xml:space="preserve">Space Physics: Studying solar activity and its effects on satellite technology, a critical area for Brazil's growing aerospace sector.</w:t>
      </w:r>
    </w:p>
    <w:p>
      <w:pPr>
        <w:numPr>
          <w:ilvl w:val="0"/>
          <w:numId w:val="1003"/>
        </w:numPr>
        <w:pStyle w:val="Compact"/>
      </w:pPr>
      <w:r>
        <w:t xml:space="preserve">Computational Physics: Developing algorithms for large-scale simulations in particle physics experiments.</w:t>
      </w:r>
    </w:p>
    <w:bookmarkEnd w:id="24"/>
    <w:bookmarkStart w:id="25" w:name="publications-and-conferences"/>
    <w:p>
      <w:pPr>
        <w:pStyle w:val="Heading2"/>
      </w:pPr>
      <w:r>
        <w:t xml:space="preserve">Publications and Conferences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 Articles:</w:t>
      </w:r>
      <w:r>
        <w:br/>
      </w:r>
      <w:r>
        <w:t xml:space="preserve">- "Quantum Fluctuations in the Early Universe," *Revista Brasileira de Física* (2021).</w:t>
      </w:r>
      <w:r>
        <w:br/>
      </w:r>
      <w:r>
        <w:t xml:space="preserve">- "Neutrino Oscillations and Dark Matter: A Theoretical Framework," *Journal of High Energy Physics* (2020).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Keynote speaker at the 15th Brazilian Symposium on Nuclear Physics, Brasília (2023).</w:t>
      </w:r>
      <w:r>
        <w:br/>
      </w:r>
      <w:r>
        <w:t xml:space="preserve">- Panelist at the International Conference on Cosmic Rays, São Paulo (2021).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Python, MATLAB, and C++ for scientific computing.</w:t>
      </w:r>
    </w:p>
    <w:p>
      <w:pPr>
        <w:numPr>
          <w:ilvl w:val="0"/>
          <w:numId w:val="1005"/>
        </w:numPr>
        <w:pStyle w:val="Compact"/>
      </w:pPr>
      <w:r>
        <w:t xml:space="preserve">Familiarity with particle physics software like ROOT and GEANT4.</w:t>
      </w:r>
    </w:p>
    <w:p>
      <w:pPr>
        <w:numPr>
          <w:ilvl w:val="0"/>
          <w:numId w:val="1005"/>
        </w:numPr>
        <w:pStyle w:val="Compact"/>
      </w:pPr>
      <w:r>
        <w:t xml:space="preserve">Expertise in data analysis tools (e.g., Jupyter Notebooks, LaTeX) and machine learning algorithms for pattern recognition in experimental data.</w:t>
      </w:r>
    </w:p>
    <w:p>
      <w:pPr>
        <w:numPr>
          <w:ilvl w:val="0"/>
          <w:numId w:val="1005"/>
        </w:numPr>
        <w:pStyle w:val="Compact"/>
      </w:pPr>
      <w:r>
        <w:t xml:space="preserve">Proficient in laboratory techniques for high-energy physics experiments, including detector calibration and signal processing.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iBT 110/120)</w:t>
      </w:r>
    </w:p>
    <w:p>
      <w:pPr>
        <w:numPr>
          <w:ilvl w:val="0"/>
          <w:numId w:val="1006"/>
        </w:numPr>
        <w:pStyle w:val="Compact"/>
      </w:pPr>
      <w:r>
        <w:t xml:space="preserve">Spanish (Intermediate – DELE B1 Certification)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Brazilian Society of Physics (SBF) and the International Union of Pure and Applied Physics (IUPAP).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br/>
      </w:r>
      <w:r>
        <w:t xml:space="preserve">- "Advanced Research Methodology" – Universidade de São Paulo, 2020.</w:t>
      </w:r>
      <w:r>
        <w:br/>
      </w:r>
      <w:r>
        <w:t xml:space="preserve">- "Data Science for Physicists" – Coursera (IBM),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br/>
      </w:r>
      <w:r>
        <w:t xml:space="preserve">- Organized science outreach programs for underprivileged schools in Brasília, promoting STEM education in Brazil.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j.almeida@physicistbrasil.com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Brazil Brasília</dc:title>
  <dc:creator/>
  <dc:language>en</dc:language>
  <cp:keywords/>
  <dcterms:created xsi:type="dcterms:W3CDTF">2026-05-31T18:36:46Z</dcterms:created>
  <dcterms:modified xsi:type="dcterms:W3CDTF">2026-05-31T18:36:46Z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