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[+1 (514) 555-5555]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Canada Montreal, Quebec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a decade of experience in theoretical and experimental physics, I am actively seeking opportunities to contribute my expertise in quantum mechanics, astrophysics, and computational modeling within the dynamic academic and research environment of Canada Montreal. My career has been defined by a commitment to advancing scientific understanding through innovative research, collaboration with interdisciplinary teams, and mentorship of emerging scientists. With a strong foundation in both laboratory-based experimentation and theoretical analysis, I aim to leverage my skills in Canada Montreal’s vibrant scientific community to address pressing challenges in energy, materials science, and cosmic phenomena.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Physics</w:t>
      </w:r>
      <w:r>
        <w:t xml:space="preserve">, [University Name], [Country]</w:t>
      </w:r>
    </w:p>
    <w:p>
      <w:pPr>
        <w:numPr>
          <w:ilvl w:val="0"/>
          <w:numId w:val="1001"/>
        </w:numPr>
        <w:pStyle w:val="Compact"/>
      </w:pPr>
      <w:r>
        <w:t xml:space="preserve">Dissertation: "Quantum Field Theory and Particle Interactions in High-Energy Environments"</w:t>
      </w:r>
    </w:p>
    <w:p>
      <w:pPr>
        <w:numPr>
          <w:ilvl w:val="0"/>
          <w:numId w:val="1001"/>
        </w:numPr>
        <w:pStyle w:val="Compact"/>
      </w:pPr>
      <w:r>
        <w:t xml:space="preserve">Thesis Advisor: [Name], with collaborations at the Canadian Institute for Theoretical Physics (CITP)</w:t>
      </w:r>
    </w:p>
    <w:p>
      <w:pPr>
        <w:pStyle w:val="FirstParagraph"/>
      </w:pPr>
      <w:r>
        <w:rPr>
          <w:bCs/>
          <w:b/>
        </w:rPr>
        <w:t xml:space="preserve">MSc in Theoretical Physics</w:t>
      </w:r>
      <w:r>
        <w:t xml:space="preserve">, [University Name], [Country]</w:t>
      </w:r>
    </w:p>
    <w:p>
      <w:pPr>
        <w:numPr>
          <w:ilvl w:val="0"/>
          <w:numId w:val="1002"/>
        </w:numPr>
        <w:pStyle w:val="Compact"/>
      </w:pPr>
      <w:r>
        <w:t xml:space="preserve">Focus: Statistical mechanics and condensed matter physics</w:t>
      </w:r>
    </w:p>
    <w:p>
      <w:pPr>
        <w:numPr>
          <w:ilvl w:val="0"/>
          <w:numId w:val="1002"/>
        </w:numPr>
        <w:pStyle w:val="Compact"/>
      </w:pPr>
      <w:r>
        <w:t xml:space="preserve">Research Assistant at the McGill University Quantum Materials Lab (Montreal, Canada)</w:t>
      </w:r>
    </w:p>
    <w:p>
      <w:pPr>
        <w:pStyle w:val="FirstParagraph"/>
      </w:pPr>
      <w:r>
        <w:rPr>
          <w:bCs/>
          <w:b/>
        </w:rPr>
        <w:t xml:space="preserve">BSc in Physics</w:t>
      </w:r>
      <w:r>
        <w:t xml:space="preserve">, [University Name], [Country]</w:t>
      </w:r>
    </w:p>
    <w:p>
      <w:pPr>
        <w:numPr>
          <w:ilvl w:val="0"/>
          <w:numId w:val="1003"/>
        </w:numPr>
        <w:pStyle w:val="Compact"/>
      </w:pPr>
      <w:r>
        <w:t xml:space="preserve">Graduated with honors; awarded the [Name of Scholarship] for academic excellence</w:t>
      </w:r>
    </w:p>
    <w:bookmarkEnd w:id="21"/>
    <w:bookmarkStart w:id="22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Postdoctoral Research Fellow</w:t>
      </w:r>
      <w:r>
        <w:t xml:space="preserve">, [Institution Name], Montreal, Canada (Year–Year)</w:t>
      </w:r>
    </w:p>
    <w:p>
      <w:pPr>
        <w:numPr>
          <w:ilvl w:val="0"/>
          <w:numId w:val="1004"/>
        </w:numPr>
        <w:pStyle w:val="Compact"/>
      </w:pPr>
      <w:r>
        <w:t xml:space="preserve">Conducted research on dark matter detection using advanced particle accelerators, collaborating with CERN and the Canadian Particle Physics Alliance.</w:t>
      </w:r>
    </w:p>
    <w:p>
      <w:pPr>
        <w:numPr>
          <w:ilvl w:val="0"/>
          <w:numId w:val="1004"/>
        </w:numPr>
        <w:pStyle w:val="Compact"/>
      </w:pPr>
      <w:r>
        <w:t xml:space="preserve">Published 3 peer-reviewed articles in journals such as "Physical Review Letters" and "Nature Physics."</w:t>
      </w:r>
    </w:p>
    <w:p>
      <w:pPr>
        <w:numPr>
          <w:ilvl w:val="0"/>
          <w:numId w:val="1004"/>
        </w:numPr>
        <w:pStyle w:val="Compact"/>
      </w:pPr>
      <w:r>
        <w:t xml:space="preserve">Presented findings at the Annual Meeting of the Canadian Astronomical Society (2023).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, McGill University, Montreal, Canada (Year–Year)</w:t>
      </w:r>
    </w:p>
    <w:p>
      <w:pPr>
        <w:numPr>
          <w:ilvl w:val="0"/>
          <w:numId w:val="1005"/>
        </w:numPr>
        <w:pStyle w:val="Compact"/>
      </w:pPr>
      <w:r>
        <w:t xml:space="preserve">Developed computational models to simulate quantum entanglement in superconducting materials.</w:t>
      </w:r>
    </w:p>
    <w:p>
      <w:pPr>
        <w:numPr>
          <w:ilvl w:val="0"/>
          <w:numId w:val="1005"/>
        </w:numPr>
        <w:pStyle w:val="Compact"/>
      </w:pPr>
      <w:r>
        <w:t xml:space="preserve">Supported the team in securing a $2.5M grant from the Natural Sciences and Engineering Research Council (NSERC) of Canada.</w:t>
      </w:r>
    </w:p>
    <w:p>
      <w:pPr>
        <w:numPr>
          <w:ilvl w:val="0"/>
          <w:numId w:val="1005"/>
        </w:numPr>
        <w:pStyle w:val="Compact"/>
      </w:pPr>
      <w:r>
        <w:t xml:space="preserve">Mentored 5 undergraduate students in experimental physics techniques.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t xml:space="preserve">, Université de Montréal, Montreal, Canada (Year–Year)</w:t>
      </w:r>
    </w:p>
    <w:p>
      <w:pPr>
        <w:numPr>
          <w:ilvl w:val="0"/>
          <w:numId w:val="1006"/>
        </w:numPr>
        <w:pStyle w:val="Compact"/>
      </w:pPr>
      <w:r>
        <w:t xml:space="preserve">Collaborated on a project to analyze cosmic microwave background data using machine learning algorithms.</w:t>
      </w:r>
    </w:p>
    <w:p>
      <w:pPr>
        <w:numPr>
          <w:ilvl w:val="0"/>
          <w:numId w:val="1006"/>
        </w:numPr>
        <w:pStyle w:val="Compact"/>
      </w:pPr>
      <w:r>
        <w:t xml:space="preserve">Published a joint paper in "The Canadian Journal of Physics."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Research Scientist</w:t>
      </w:r>
      <w:r>
        <w:t xml:space="preserve">, [Company/Organization Name], Montreal, Canada (Year–Present)</w:t>
      </w:r>
    </w:p>
    <w:p>
      <w:pPr>
        <w:numPr>
          <w:ilvl w:val="0"/>
          <w:numId w:val="1007"/>
        </w:numPr>
        <w:pStyle w:val="Compact"/>
      </w:pPr>
      <w:r>
        <w:t xml:space="preserve">Lead a team of 10 researchers in developing next-generation quantum computing architectures.</w:t>
      </w:r>
    </w:p>
    <w:p>
      <w:pPr>
        <w:numPr>
          <w:ilvl w:val="0"/>
          <w:numId w:val="1007"/>
        </w:numPr>
        <w:pStyle w:val="Compact"/>
      </w:pPr>
      <w:r>
        <w:t xml:space="preserve">Collaborated with the National Research Council of Canada (NRC) on energy storage solutions using nanomaterials.</w:t>
      </w:r>
    </w:p>
    <w:p>
      <w:pPr>
        <w:numPr>
          <w:ilvl w:val="0"/>
          <w:numId w:val="1007"/>
        </w:numPr>
        <w:pStyle w:val="Compact"/>
      </w:pPr>
      <w:r>
        <w:t xml:space="preserve">Delivered keynote speeches at conferences such as the Canadian Physics Congress (2024).</w:t>
      </w:r>
    </w:p>
    <w:p>
      <w:pPr>
        <w:pStyle w:val="FirstParagraph"/>
      </w:pPr>
      <w:r>
        <w:rPr>
          <w:bCs/>
          <w:b/>
        </w:rPr>
        <w:t xml:space="preserve">Assistant Professor</w:t>
      </w:r>
      <w:r>
        <w:t xml:space="preserve">, [University Name], Montreal, Canada (Year–Year)</w:t>
      </w:r>
    </w:p>
    <w:p>
      <w:pPr>
        <w:numPr>
          <w:ilvl w:val="0"/>
          <w:numId w:val="1008"/>
        </w:numPr>
        <w:pStyle w:val="Compact"/>
      </w:pPr>
      <w:r>
        <w:t xml:space="preserve">Taught undergraduate and graduate courses in quantum mechanics and relativity.</w:t>
      </w:r>
    </w:p>
    <w:p>
      <w:pPr>
        <w:numPr>
          <w:ilvl w:val="0"/>
          <w:numId w:val="1008"/>
        </w:numPr>
        <w:pStyle w:val="Compact"/>
      </w:pPr>
      <w:r>
        <w:t xml:space="preserve">Supervised 8 PhD students, with 3 securing positions at top Canadian universities.</w:t>
      </w:r>
    </w:p>
    <w:p>
      <w:pPr>
        <w:numPr>
          <w:ilvl w:val="0"/>
          <w:numId w:val="1008"/>
        </w:numPr>
        <w:pStyle w:val="Compact"/>
      </w:pPr>
      <w:r>
        <w:t xml:space="preserve">Secured funding from the Fonds de recherche du Québec – Nature et technologies (FRQNT).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Python, MATLAB, C++, LaTeX, data analysis (Pandas, NumPy), Monte Carlo simulations.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Laboratory:</w:t>
      </w:r>
      <w:r>
        <w:t xml:space="preserve"> </w:t>
      </w:r>
      <w:r>
        <w:t xml:space="preserve">Scanning tunneling microscopy (STM), cryogenics, particle accelerator operation.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Spanish (intermediate).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VASP, Quantum ESPRESSO, OriginLab, LabVIEW.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[Author(s)], "Quantum Entanglement in Superconducting Qubits," *Nature Physics*, 2023.</w:t>
      </w:r>
    </w:p>
    <w:p>
      <w:pPr>
        <w:numPr>
          <w:ilvl w:val="0"/>
          <w:numId w:val="1010"/>
        </w:numPr>
        <w:pStyle w:val="Compact"/>
      </w:pPr>
      <w:r>
        <w:t xml:space="preserve">[Author(s)], "Dark Matter Detection via Neutrino Oscillations," *Physical Review D*, 2022.</w:t>
      </w:r>
    </w:p>
    <w:p>
      <w:pPr>
        <w:numPr>
          <w:ilvl w:val="0"/>
          <w:numId w:val="1010"/>
        </w:numPr>
        <w:pStyle w:val="Compact"/>
      </w:pPr>
      <w:r>
        <w:t xml:space="preserve">[Author(s)], "Machine Learning for Cosmic Microwave Background Analysis," *Canadian Journal of Physics*, 2021.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NSERC Postdoctoral Fellowship (Year)</w:t>
      </w:r>
    </w:p>
    <w:p>
      <w:pPr>
        <w:numPr>
          <w:ilvl w:val="0"/>
          <w:numId w:val="1011"/>
        </w:numPr>
        <w:pStyle w:val="Compact"/>
      </w:pPr>
      <w:r>
        <w:t xml:space="preserve">Young Physicist Award, Canadian Association of Physicists (Year)</w:t>
      </w:r>
    </w:p>
    <w:p>
      <w:pPr>
        <w:numPr>
          <w:ilvl w:val="0"/>
          <w:numId w:val="1011"/>
        </w:numPr>
        <w:pStyle w:val="Compact"/>
      </w:pPr>
      <w:r>
        <w:t xml:space="preserve">Fellow of the Royal Society of Canada (Year)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Canadian Institute of Physics (CIP)</w:t>
      </w:r>
    </w:p>
    <w:p>
      <w:pPr>
        <w:numPr>
          <w:ilvl w:val="0"/>
          <w:numId w:val="1012"/>
        </w:numPr>
        <w:pStyle w:val="Compact"/>
      </w:pPr>
      <w:r>
        <w:t xml:space="preserve">Member, American Physical Society (APS)</w:t>
      </w:r>
    </w:p>
    <w:p>
      <w:pPr>
        <w:numPr>
          <w:ilvl w:val="0"/>
          <w:numId w:val="1012"/>
        </w:numPr>
        <w:pStyle w:val="Compact"/>
      </w:pPr>
      <w:r>
        <w:t xml:space="preserve">Mentor, Montreal Science Mentorship Program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8"/>
    <w:p>
      <w:pPr>
        <w:pStyle w:val="BodyText"/>
      </w:pPr>
      <w:r>
        <w:t xml:space="preserve">This Curriculum Vitae is tailored for the Canadian Montreal physics community, emphasizing collaboration with local institutions and adherence to Canadian scientific standards.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</dc:title>
  <dc:creator/>
  <dc:language>en</dc:language>
  <cp:keywords/>
  <dcterms:created xsi:type="dcterms:W3CDTF">2025-12-01T15:40:57Z</dcterms:created>
  <dcterms:modified xsi:type="dcterms:W3CDTF">2025-12-01T15:40:57Z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