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30" w:name="physiotherapist-in-argentina-córdoba"/>
    <w:p>
      <w:pPr>
        <w:pStyle w:val="Heading2"/>
      </w:pPr>
      <w:r>
        <w:t xml:space="preserve">Physiotherapist in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Elena López</w:t>
      </w:r>
      <w:r>
        <w:br/>
      </w:r>
      <w:r>
        <w:rPr>
          <w:bCs/>
          <w:b/>
        </w:rPr>
        <w:t xml:space="preserve">Address:</w:t>
      </w:r>
      <w:r>
        <w:t xml:space="preserve"> </w:t>
      </w:r>
      <w:r>
        <w:t xml:space="preserve">Calle San Martín 123, Córdoba, Argentina</w:t>
      </w:r>
      <w:r>
        <w:br/>
      </w:r>
      <w:r>
        <w:rPr>
          <w:bCs/>
          <w:b/>
        </w:rPr>
        <w:t xml:space="preserve">Email:</w:t>
      </w:r>
      <w:r>
        <w:t xml:space="preserve"> </w:t>
      </w:r>
      <w:r>
        <w:t xml:space="preserve">maria.lopez.physio@gmail.com</w:t>
      </w:r>
      <w:r>
        <w:br/>
      </w:r>
      <w:r>
        <w:rPr>
          <w:bCs/>
          <w:b/>
        </w:rPr>
        <w:t xml:space="preserve">Phone:</w:t>
      </w:r>
      <w:r>
        <w:t xml:space="preserve"> </w:t>
      </w:r>
      <w:r>
        <w:t xml:space="preserve">+54 9 1123456789</w:t>
      </w:r>
      <w:r>
        <w:br/>
      </w:r>
      <w:r>
        <w:rPr>
          <w:bCs/>
          <w:b/>
        </w:rPr>
        <w:t xml:space="preserve">LinkedIn:</w:t>
      </w:r>
      <w:r>
        <w:t xml:space="preserve"> </w:t>
      </w:r>
      <w:r>
        <w:t xml:space="preserve">linkedin.com/in/mariaelena-lopez-physio</w:t>
      </w:r>
    </w:p>
    <w:bookmarkEnd w:id="20"/>
    <w:bookmarkStart w:id="21" w:name="professional-summary"/>
    <w:p>
      <w:pPr>
        <w:pStyle w:val="Heading3"/>
      </w:pPr>
      <w:r>
        <w:t xml:space="preserve">Professional Summary</w:t>
      </w:r>
    </w:p>
    <w:p>
      <w:pPr>
        <w:pStyle w:val="FirstParagraph"/>
      </w:pPr>
      <w:r>
        <w:t xml:space="preserve">A dedicated and experienced Physiotherapist with over 10 years of expertise in Argentina Córdoba, specializing in musculoskeletal rehabilitation, sports physiotherapy, and patient-centered care. Committed to enhancing the quality of life for individuals through evidence-based practices and personalized treatment plans. Proficient in working within clinics, hospitals, and private practices across Córdoba. Passionate about contributing to the healthcare community in Argentina while adhering to local standards and cultural nuances.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Physiotherapy</w:t>
      </w:r>
      <w:r>
        <w:br/>
      </w:r>
      <w:r>
        <w:t xml:space="preserve">Universidad Nacional de Córdoba, Argentina</w:t>
      </w:r>
      <w:r>
        <w:br/>
      </w:r>
      <w:r>
        <w:t xml:space="preserve">Graduated: 2012</w:t>
      </w:r>
      <w:r>
        <w:br/>
      </w:r>
      <w:r>
        <w:t xml:space="preserve">Relevant coursework: Biomechanics, Pathophysiology, Clinical Skills, and Manual Therapy.</w:t>
      </w:r>
    </w:p>
    <w:p>
      <w:pPr>
        <w:numPr>
          <w:ilvl w:val="0"/>
          <w:numId w:val="1001"/>
        </w:numPr>
        <w:pStyle w:val="Compact"/>
      </w:pPr>
      <w:r>
        <w:rPr>
          <w:bCs/>
          <w:b/>
        </w:rPr>
        <w:t xml:space="preserve">Postgraduate Certificate in Sports Physiotherapy</w:t>
      </w:r>
      <w:r>
        <w:br/>
      </w:r>
      <w:r>
        <w:t xml:space="preserve">Instituto Argentino de Fisioterapia, Córdoba</w:t>
      </w:r>
      <w:r>
        <w:br/>
      </w:r>
      <w:r>
        <w:t xml:space="preserve">Completed: 2016</w:t>
      </w:r>
      <w:r>
        <w:br/>
      </w:r>
      <w:r>
        <w:t xml:space="preserve">Focused on injury prevention, rehabilitation for athletes, and advanced therapeutic techniques.</w:t>
      </w:r>
    </w:p>
    <w:bookmarkEnd w:id="22"/>
    <w:bookmarkStart w:id="23" w:name="work-experience"/>
    <w:p>
      <w:pPr>
        <w:pStyle w:val="Heading3"/>
      </w:pPr>
      <w:r>
        <w:t xml:space="preserve">Work Experience</w:t>
      </w:r>
    </w:p>
    <w:p>
      <w:pPr>
        <w:numPr>
          <w:ilvl w:val="0"/>
          <w:numId w:val="1002"/>
        </w:numPr>
        <w:pStyle w:val="Compact"/>
      </w:pPr>
      <w:r>
        <w:rPr>
          <w:bCs/>
          <w:b/>
        </w:rPr>
        <w:t xml:space="preserve">Physiotherapist</w:t>
      </w:r>
      <w:r>
        <w:br/>
      </w:r>
      <w:r>
        <w:t xml:space="preserve">Clínica San Roque, Córdoba</w:t>
      </w:r>
      <w:r>
        <w:br/>
      </w:r>
      <w:r>
        <w:t xml:space="preserve">January 2018 – Present</w:t>
      </w:r>
      <w:r>
        <w:br/>
      </w:r>
      <w:r>
        <w:t xml:space="preserve">- Provided comprehensive physiotherapy services to patients with musculoskeletal, neurological, and post-surgical conditions.</w:t>
      </w:r>
      <w:r>
        <w:br/>
      </w:r>
      <w:r>
        <w:t xml:space="preserve">- Developed individualized rehabilitation programs tailored to patient needs in Argentina Córdoba.</w:t>
      </w:r>
      <w:r>
        <w:br/>
      </w:r>
      <w:r>
        <w:t xml:space="preserve">- Collaborated with physicians, occupational therapists, and other healthcare professionals to ensure holistic care.</w:t>
      </w:r>
      <w:r>
        <w:br/>
      </w:r>
      <w:r>
        <w:t xml:space="preserve">- Conducted group sessions for elderly patients focusing on mobility and fall prevention.</w:t>
      </w:r>
    </w:p>
    <w:p>
      <w:pPr>
        <w:numPr>
          <w:ilvl w:val="0"/>
          <w:numId w:val="1002"/>
        </w:numPr>
        <w:pStyle w:val="Compact"/>
      </w:pPr>
      <w:r>
        <w:rPr>
          <w:bCs/>
          <w:b/>
        </w:rPr>
        <w:t xml:space="preserve">Intern Physiotherapist</w:t>
      </w:r>
      <w:r>
        <w:br/>
      </w:r>
      <w:r>
        <w:t xml:space="preserve">Hospital Sanatorio de Córdoba</w:t>
      </w:r>
      <w:r>
        <w:br/>
      </w:r>
      <w:r>
        <w:t xml:space="preserve">June 2014 – December 2017</w:t>
      </w:r>
      <w:r>
        <w:br/>
      </w:r>
      <w:r>
        <w:t xml:space="preserve">- Assisted in the assessment and treatment of acute and chronic conditions.</w:t>
      </w:r>
      <w:r>
        <w:br/>
      </w:r>
      <w:r>
        <w:t xml:space="preserve">- Gained hands-on experience in emergency care, orthopedic rehabilitation, and pediatric physiotherapy.</w:t>
      </w:r>
      <w:r>
        <w:br/>
      </w:r>
      <w:r>
        <w:t xml:space="preserve">- Participated in community health initiatives to promote physical wellness across Córdoba.</w:t>
      </w:r>
    </w:p>
    <w:bookmarkEnd w:id="23"/>
    <w:bookmarkStart w:id="24" w:name="skills"/>
    <w:p>
      <w:pPr>
        <w:pStyle w:val="Heading3"/>
      </w:pPr>
      <w:r>
        <w:t xml:space="preserve">Skills</w:t>
      </w:r>
    </w:p>
    <w:p>
      <w:pPr>
        <w:numPr>
          <w:ilvl w:val="0"/>
          <w:numId w:val="1003"/>
        </w:numPr>
        <w:pStyle w:val="Compact"/>
      </w:pPr>
      <w:r>
        <w:t xml:space="preserve">Expertise in manual therapy, therapeutic exercise, and electrotherapy.</w:t>
      </w:r>
    </w:p>
    <w:p>
      <w:pPr>
        <w:numPr>
          <w:ilvl w:val="0"/>
          <w:numId w:val="1003"/>
        </w:numPr>
        <w:pStyle w:val="Compact"/>
      </w:pPr>
      <w:r>
        <w:t xml:space="preserve">Proficient in using digital tools for patient records and treatment planning (e.g., EHR systems).</w:t>
      </w:r>
    </w:p>
    <w:p>
      <w:pPr>
        <w:numPr>
          <w:ilvl w:val="0"/>
          <w:numId w:val="1003"/>
        </w:numPr>
        <w:pStyle w:val="Compact"/>
      </w:pPr>
      <w:r>
        <w:t xml:space="preserve">Strong communication skills to explain complex conditions to patients in Argentina Córdoba.</w:t>
      </w:r>
    </w:p>
    <w:p>
      <w:pPr>
        <w:numPr>
          <w:ilvl w:val="0"/>
          <w:numId w:val="1003"/>
        </w:numPr>
        <w:pStyle w:val="Compact"/>
      </w:pPr>
      <w:r>
        <w:t xml:space="preserve">Cultural competence in understanding the healthcare landscape of Argentina, including public and private sectors.</w:t>
      </w:r>
    </w:p>
    <w:p>
      <w:pPr>
        <w:numPr>
          <w:ilvl w:val="0"/>
          <w:numId w:val="1003"/>
        </w:numPr>
        <w:pStyle w:val="Compact"/>
      </w:pPr>
      <w:r>
        <w:t xml:space="preserve">Ability to work independently and as part of a multidisciplinary team.</w:t>
      </w:r>
    </w:p>
    <w:bookmarkEnd w:id="24"/>
    <w:bookmarkStart w:id="25" w:name="certifications"/>
    <w:p>
      <w:pPr>
        <w:pStyle w:val="Heading3"/>
      </w:pPr>
      <w:r>
        <w:t xml:space="preserve">Certifications</w:t>
      </w:r>
    </w:p>
    <w:p>
      <w:pPr>
        <w:numPr>
          <w:ilvl w:val="0"/>
          <w:numId w:val="1004"/>
        </w:numPr>
        <w:pStyle w:val="Compact"/>
      </w:pPr>
      <w:r>
        <w:rPr>
          <w:bCs/>
          <w:b/>
        </w:rPr>
        <w:t xml:space="preserve">Certificate in Clinical Pilates</w:t>
      </w:r>
      <w:r>
        <w:br/>
      </w:r>
      <w:r>
        <w:t xml:space="preserve">Instituto de Movimiento, Buenos Aires (2019)</w:t>
      </w:r>
    </w:p>
    <w:p>
      <w:pPr>
        <w:numPr>
          <w:ilvl w:val="0"/>
          <w:numId w:val="1004"/>
        </w:numPr>
        <w:pStyle w:val="Compact"/>
      </w:pPr>
      <w:r>
        <w:rPr>
          <w:bCs/>
          <w:b/>
        </w:rPr>
        <w:t xml:space="preserve">Advanced Trauma Life Support (ATLS) for Physiotherapists</w:t>
      </w:r>
      <w:r>
        <w:br/>
      </w:r>
      <w:r>
        <w:t xml:space="preserve">Argentine Society of Physiotherapy, 2020</w:t>
      </w:r>
    </w:p>
    <w:p>
      <w:pPr>
        <w:numPr>
          <w:ilvl w:val="0"/>
          <w:numId w:val="1004"/>
        </w:numPr>
        <w:pStyle w:val="Compact"/>
      </w:pPr>
      <w:r>
        <w:rPr>
          <w:bCs/>
          <w:b/>
        </w:rPr>
        <w:t xml:space="preserve">Professional License in Argentina</w:t>
      </w:r>
      <w:r>
        <w:br/>
      </w:r>
      <w:r>
        <w:t xml:space="preserve">Colegio Profesional de Fisioterapia, Córdoba (License Number: 123456)</w:t>
      </w:r>
    </w:p>
    <w:bookmarkEnd w:id="25"/>
    <w:bookmarkStart w:id="26"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TOEFL iBT: 105)</w:t>
      </w:r>
    </w:p>
    <w:bookmarkEnd w:id="26"/>
    <w:bookmarkStart w:id="27" w:name="professional-affiliations"/>
    <w:p>
      <w:pPr>
        <w:pStyle w:val="Heading3"/>
      </w:pPr>
      <w:r>
        <w:t xml:space="preserve">Professional Affiliations</w:t>
      </w:r>
    </w:p>
    <w:p>
      <w:pPr>
        <w:numPr>
          <w:ilvl w:val="0"/>
          <w:numId w:val="1006"/>
        </w:numPr>
        <w:pStyle w:val="Compact"/>
      </w:pPr>
      <w:r>
        <w:t xml:space="preserve">Member of the Colegio Profesional de Fisioterapia de Córdoba (2012 – Present)</w:t>
      </w:r>
    </w:p>
    <w:p>
      <w:pPr>
        <w:numPr>
          <w:ilvl w:val="0"/>
          <w:numId w:val="1006"/>
        </w:numPr>
        <w:pStyle w:val="Compact"/>
      </w:pPr>
      <w:r>
        <w:t xml:space="preserve">Member of the Asociación Argentina de Fisioterapia Deportiva (AAFD) (2017 – Present)</w:t>
      </w:r>
    </w:p>
    <w:bookmarkEnd w:id="27"/>
    <w:bookmarkStart w:id="28" w:name="community-involvement"/>
    <w:p>
      <w:pPr>
        <w:pStyle w:val="Heading3"/>
      </w:pPr>
      <w:r>
        <w:t xml:space="preserve">Community Involvement</w:t>
      </w:r>
    </w:p>
    <w:p>
      <w:pPr>
        <w:numPr>
          <w:ilvl w:val="0"/>
          <w:numId w:val="1007"/>
        </w:numPr>
        <w:pStyle w:val="Compact"/>
      </w:pPr>
      <w:r>
        <w:t xml:space="preserve">Volunteer physiotherapist at the "Salud Activa" initiative in Córdoba, providing free sessions to low-income communities.</w:t>
      </w:r>
    </w:p>
    <w:p>
      <w:pPr>
        <w:numPr>
          <w:ilvl w:val="0"/>
          <w:numId w:val="1007"/>
        </w:numPr>
        <w:pStyle w:val="Compact"/>
      </w:pPr>
      <w:r>
        <w:t xml:space="preserve">Organized workshops on injury prevention for local sports teams in Argentina Córdoba.</w:t>
      </w:r>
    </w:p>
    <w:bookmarkEnd w:id="28"/>
    <w:bookmarkStart w:id="29" w:name="references"/>
    <w:p>
      <w:pPr>
        <w:pStyle w:val="Heading3"/>
      </w:pPr>
      <w:r>
        <w:t xml:space="preserve">References</w:t>
      </w:r>
    </w:p>
    <w:p>
      <w:pPr>
        <w:pStyle w:val="FirstParagraph"/>
      </w:pPr>
      <w:r>
        <w:t xml:space="preserve">Available upon request. References include former supervisors from Clínica San Roque and Hospital Sanatorio de Córdoba, as well as colleagues from the Colegio Profesional de Fisioterapia.</w:t>
      </w:r>
    </w:p>
    <w:bookmarkEnd w:id="29"/>
    <w:p>
      <w:pPr>
        <w:pStyle w:val="BodyText"/>
      </w:pPr>
      <w:r>
        <w:t xml:space="preserve">Curriculum Vitae for Physiotherapist in Argentina Córdoba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Argentina Córdoba</dc:title>
  <dc:creator/>
  <cp:keywords/>
  <dcterms:created xsi:type="dcterms:W3CDTF">2025-12-03T17:00:07Z</dcterms:created>
  <dcterms:modified xsi:type="dcterms:W3CDTF">2025-12-03T17:00:07Z</dcterms:modified>
</cp:coreProperties>
</file>

<file path=docProps/custom.xml><?xml version="1.0" encoding="utf-8"?>
<Properties xmlns="http://schemas.openxmlformats.org/officeDocument/2006/custom-properties" xmlns:vt="http://schemas.openxmlformats.org/officeDocument/2006/docPropsVTypes"/>
</file>