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Physiotherapist</w:t>
      </w:r>
      <w:r>
        <w:t xml:space="preserve"> </w:t>
      </w:r>
      <w:r>
        <w:t xml:space="preserve">(New</w:t>
      </w:r>
      <w:r>
        <w:t xml:space="preserve"> </w:t>
      </w:r>
      <w:r>
        <w:t xml:space="preserve">Zealand</w:t>
      </w:r>
      <w:r>
        <w:t xml:space="preserve"> </w:t>
      </w:r>
      <w:r>
        <w:t xml:space="preserve">Wellington)</w:t>
      </w:r>
    </w:p>
    <w:bookmarkStart w:id="32" w:name="curriculum-vitae"/>
    <w:p>
      <w:pPr>
        <w:pStyle w:val="Heading1"/>
      </w:pPr>
      <w:r>
        <w:rPr>
          <w:bCs/>
          <w:b/>
        </w:rPr>
        <w:t xml:space="preserve">Curriculum Vitae</w:t>
      </w:r>
    </w:p>
    <w:bookmarkStart w:id="31" w:name="physiotherapist-new-zealand-wellington"/>
    <w:p>
      <w:pPr>
        <w:pStyle w:val="Heading2"/>
      </w:pPr>
      <w:r>
        <w:t xml:space="preserve">Physiotherapist | New Zealand Wellington</w:t>
      </w:r>
    </w:p>
    <w:bookmarkStart w:id="20" w:name="contact-information"/>
    <w:p>
      <w:pPr>
        <w:pStyle w:val="Heading3"/>
      </w:pPr>
      <w:r>
        <w:rPr>
          <w:bCs/>
          <w:b/>
        </w:rP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+64 21 123 4567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Wellington, New Zealand</w:t>
      </w:r>
    </w:p>
    <w:bookmarkEnd w:id="20"/>
    <w:bookmarkStart w:id="21" w:name="professional-summary"/>
    <w:p>
      <w:pPr>
        <w:pStyle w:val="Heading3"/>
      </w:pPr>
      <w:r>
        <w:rPr>
          <w:bCs/>
          <w:b/>
        </w:rPr>
        <w:t xml:space="preserve">Professional Summary</w:t>
      </w:r>
    </w:p>
    <w:p>
      <w:pPr>
        <w:pStyle w:val="FirstParagraph"/>
      </w:pPr>
      <w:r>
        <w:t xml:space="preserve">A dedicated and experienced Physiotherapist with over [X] years of practice in New Zealand Wellington, specializing in musculoskeletal rehabilitation, sports injuries, and community-based physiotherapy. Committed to providing personalized care to patients across all age groups, with a focus on improving mobility, reducing pain, and enhancing overall physical well-being. Proficient in evidence-based clinical practices aligned with the standards of the Physiotherapy Board of New Zealand. A strong advocate for patient-centered care and collaboration with multidisciplinary healthcare teams in Wellington’s dynamic healthcare environment.</w:t>
      </w:r>
    </w:p>
    <w:bookmarkEnd w:id="21"/>
    <w:bookmarkStart w:id="22" w:name="education"/>
    <w:p>
      <w:pPr>
        <w:pStyle w:val="Heading3"/>
      </w:pPr>
      <w:r>
        <w:rPr>
          <w:bCs/>
          <w:b/>
        </w:rP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Physiotherapy (BPT)</w:t>
      </w:r>
      <w:r>
        <w:t xml:space="preserve">, [University Name], Wellington, New Zealand - Graduated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Diploma in Sports Physiotherapy</w:t>
      </w:r>
      <w:r>
        <w:t xml:space="preserve">, [Institution Name], Auckland, New Zealand - Completed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Manual Therapy Certification</w:t>
      </w:r>
      <w:r>
        <w:t xml:space="preserve">, [Institution Name], Christchurch, New Zealand - Completed [Year]</w:t>
      </w:r>
    </w:p>
    <w:bookmarkEnd w:id="22"/>
    <w:bookmarkStart w:id="26" w:name="professional-experience"/>
    <w:p>
      <w:pPr>
        <w:pStyle w:val="Heading3"/>
      </w:pPr>
      <w:r>
        <w:rPr>
          <w:bCs/>
          <w:b/>
        </w:rPr>
        <w:t xml:space="preserve">Professional Experience</w:t>
      </w:r>
    </w:p>
    <w:bookmarkStart w:id="23" w:name="senior-physiotherapist"/>
    <w:p>
      <w:pPr>
        <w:pStyle w:val="Heading4"/>
      </w:pPr>
      <w:r>
        <w:rPr>
          <w:bCs/>
          <w:b/>
        </w:rPr>
        <w:t xml:space="preserve">Senior Physiotherapist</w:t>
      </w:r>
    </w:p>
    <w:p>
      <w:pPr>
        <w:pStyle w:val="FirstParagraph"/>
      </w:pPr>
      <w:r>
        <w:rPr>
          <w:iCs/>
          <w:i/>
        </w:rPr>
        <w:t xml:space="preserve">Wellington Community Health Centre, Wellington, New Zealand</w:t>
      </w:r>
    </w:p>
    <w:p>
      <w:pPr>
        <w:numPr>
          <w:ilvl w:val="0"/>
          <w:numId w:val="1002"/>
        </w:numPr>
        <w:pStyle w:val="Compact"/>
      </w:pPr>
      <w:r>
        <w:t xml:space="preserve">Provided comprehensive physiotherapy services to patients with musculoskeletal, neurological, and post-surgical conditions.</w:t>
      </w:r>
    </w:p>
    <w:p>
      <w:pPr>
        <w:numPr>
          <w:ilvl w:val="0"/>
          <w:numId w:val="1002"/>
        </w:numPr>
        <w:pStyle w:val="Compact"/>
      </w:pPr>
      <w:r>
        <w:t xml:space="preserve">Developed individualized treatment plans tailored to the needs of patients in New Zealand Wellington’s diverse population.</w:t>
      </w:r>
    </w:p>
    <w:p>
      <w:pPr>
        <w:numPr>
          <w:ilvl w:val="0"/>
          <w:numId w:val="1002"/>
        </w:numPr>
        <w:pStyle w:val="Compact"/>
      </w:pPr>
      <w:r>
        <w:t xml:space="preserve">Collaborated with GPs, specialists, and other healthcare professionals to ensure holistic patient care in a multidisciplinary setting.</w:t>
      </w:r>
    </w:p>
    <w:p>
      <w:pPr>
        <w:numPr>
          <w:ilvl w:val="0"/>
          <w:numId w:val="1002"/>
        </w:numPr>
        <w:pStyle w:val="Compact"/>
      </w:pPr>
      <w:r>
        <w:t xml:space="preserve">Trained and mentored junior physiotherapists, fostering a culture of excellence and continuous learning in Wellington’s clinical environment.</w:t>
      </w:r>
    </w:p>
    <w:bookmarkEnd w:id="23"/>
    <w:bookmarkStart w:id="24" w:name="physiotherapist"/>
    <w:p>
      <w:pPr>
        <w:pStyle w:val="Heading4"/>
      </w:pPr>
      <w:r>
        <w:rPr>
          <w:bCs/>
          <w:b/>
        </w:rPr>
        <w:t xml:space="preserve">Physiotherapist</w:t>
      </w:r>
    </w:p>
    <w:p>
      <w:pPr>
        <w:pStyle w:val="FirstParagraph"/>
      </w:pPr>
      <w:r>
        <w:rPr>
          <w:iCs/>
          <w:i/>
        </w:rPr>
        <w:t xml:space="preserve">Parkside Physiotherapy Clinic, Wellington, New Zealand</w:t>
      </w:r>
    </w:p>
    <w:p>
      <w:pPr>
        <w:numPr>
          <w:ilvl w:val="0"/>
          <w:numId w:val="1003"/>
        </w:numPr>
        <w:pStyle w:val="Compact"/>
      </w:pPr>
      <w:r>
        <w:t xml:space="preserve">Assessed and treated patients with acute and chronic injuries, utilizing techniques such as manual therapy, electrotherapy, and therapeutic exercise.</w:t>
      </w:r>
    </w:p>
    <w:p>
      <w:pPr>
        <w:numPr>
          <w:ilvl w:val="0"/>
          <w:numId w:val="1003"/>
        </w:numPr>
        <w:pStyle w:val="Compact"/>
      </w:pPr>
      <w:r>
        <w:t xml:space="preserve">Delivered physiotherapy services to athletes and recreational participants in Wellington’s sports community, including local rugby teams and fitness centers.</w:t>
      </w:r>
    </w:p>
    <w:p>
      <w:pPr>
        <w:numPr>
          <w:ilvl w:val="0"/>
          <w:numId w:val="1003"/>
        </w:numPr>
        <w:pStyle w:val="Compact"/>
      </w:pPr>
      <w:r>
        <w:t xml:space="preserve">Conducted home visits for elderly patients in Wellington to ensure accessibility and continuity of care.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wellness programs focused on injury prevention and rehabilitation within the Wellington region.</w:t>
      </w:r>
    </w:p>
    <w:bookmarkEnd w:id="24"/>
    <w:bookmarkStart w:id="25" w:name="internship-physiotherapy"/>
    <w:p>
      <w:pPr>
        <w:pStyle w:val="Heading4"/>
      </w:pPr>
      <w:r>
        <w:rPr>
          <w:bCs/>
          <w:b/>
        </w:rPr>
        <w:t xml:space="preserve">Internship – Physiotherapy</w:t>
      </w:r>
    </w:p>
    <w:p>
      <w:pPr>
        <w:pStyle w:val="FirstParagraph"/>
      </w:pPr>
      <w:r>
        <w:rPr>
          <w:iCs/>
          <w:i/>
        </w:rPr>
        <w:t xml:space="preserve">Wellington Regional Hospital, Wellington, New Zealand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a clinical setting, treating patients with a wide range of conditions under the supervision of senior physiotherapists.</w:t>
      </w:r>
    </w:p>
    <w:p>
      <w:pPr>
        <w:numPr>
          <w:ilvl w:val="0"/>
          <w:numId w:val="1004"/>
        </w:numPr>
        <w:pStyle w:val="Compact"/>
      </w:pPr>
      <w:r>
        <w:t xml:space="preserve">Participated in case discussions and research projects related to musculoskeletal disorders and rehabilitation outcomes in New Zealand Wellington.</w:t>
      </w:r>
    </w:p>
    <w:p>
      <w:pPr>
        <w:numPr>
          <w:ilvl w:val="0"/>
          <w:numId w:val="1004"/>
        </w:numPr>
        <w:pStyle w:val="Compact"/>
      </w:pPr>
      <w:r>
        <w:t xml:space="preserve">Developed strong communication skills to engage with patients from diverse cultural backgrounds in the Wellington community.</w:t>
      </w:r>
    </w:p>
    <w:bookmarkEnd w:id="25"/>
    <w:bookmarkEnd w:id="26"/>
    <w:bookmarkStart w:id="27" w:name="certifications-professional-development"/>
    <w:p>
      <w:pPr>
        <w:pStyle w:val="Heading3"/>
      </w:pPr>
      <w:r>
        <w:rPr>
          <w:bCs/>
          <w:b/>
        </w:rPr>
        <w:t xml:space="preserve">Certifications &amp; Professional Development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Physiotherapy Board of New Zealand Registration</w:t>
      </w:r>
      <w:r>
        <w:t xml:space="preserve"> </w:t>
      </w:r>
      <w:r>
        <w:t xml:space="preserve">– Registered Physiotherapist (Number: [XXXXX])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First Aid and CPR Certification</w:t>
      </w:r>
      <w:r>
        <w:t xml:space="preserve">, [Institution Name], Wellington, New Zealand - Updated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Dry Needling Practitioner</w:t>
      </w:r>
      <w:r>
        <w:t xml:space="preserve">, [Institution Name], Christchurch, New Zealand - Completed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Advanced Pain Management Course</w:t>
      </w:r>
      <w:r>
        <w:t xml:space="preserve">, [Institution Name], Auckland, New Zealand - Completed [Year]</w:t>
      </w:r>
    </w:p>
    <w:bookmarkEnd w:id="27"/>
    <w:bookmarkStart w:id="28" w:name="skills"/>
    <w:p>
      <w:pPr>
        <w:pStyle w:val="Heading3"/>
      </w:pPr>
      <w:r>
        <w:rPr>
          <w:bCs/>
          <w:b/>
        </w:rP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Expertise in musculoskeletal and orthopedic physiotherapy</w:t>
      </w:r>
    </w:p>
    <w:p>
      <w:pPr>
        <w:numPr>
          <w:ilvl w:val="0"/>
          <w:numId w:val="1006"/>
        </w:numPr>
        <w:pStyle w:val="Compact"/>
      </w:pPr>
      <w:r>
        <w:t xml:space="preserve">Proficient in manual therapy, acupuncture, and therapeutic exercise prescription</w:t>
      </w:r>
    </w:p>
    <w:p>
      <w:pPr>
        <w:numPr>
          <w:ilvl w:val="0"/>
          <w:numId w:val="1006"/>
        </w:numPr>
        <w:pStyle w:val="Compact"/>
      </w:pPr>
      <w:r>
        <w:t xml:space="preserve">Strong understanding of New Zealand healthcare systems and patient care standards</w:t>
      </w:r>
    </w:p>
    <w:p>
      <w:pPr>
        <w:numPr>
          <w:ilvl w:val="0"/>
          <w:numId w:val="1006"/>
        </w:numPr>
        <w:pStyle w:val="Compact"/>
      </w:pPr>
      <w:r>
        <w:t xml:space="preserve">Excellent communication skills to educate patients and collaborate with healthcare teams in Wellington</w:t>
      </w:r>
    </w:p>
    <w:p>
      <w:pPr>
        <w:numPr>
          <w:ilvl w:val="0"/>
          <w:numId w:val="1006"/>
        </w:numPr>
        <w:pStyle w:val="Compact"/>
      </w:pPr>
      <w:r>
        <w:t xml:space="preserve">Familiarity with electronic medical records (EMR) systems used in New Zealand clinics</w:t>
      </w:r>
    </w:p>
    <w:bookmarkEnd w:id="28"/>
    <w:bookmarkStart w:id="29" w:name="community-involvement-volunteer-work"/>
    <w:p>
      <w:pPr>
        <w:pStyle w:val="Heading3"/>
      </w:pPr>
      <w:r>
        <w:rPr>
          <w:bCs/>
          <w:b/>
        </w:rPr>
        <w:t xml:space="preserve">Community Involvement &amp; Volunteer Work</w:t>
      </w:r>
    </w:p>
    <w:p>
      <w:pPr>
        <w:pStyle w:val="FirstParagraph"/>
      </w:pPr>
      <w:r>
        <w:rPr>
          <w:bCs/>
          <w:b/>
        </w:rPr>
        <w:t xml:space="preserve">Wellington Physiotherapy Outreach Program</w:t>
      </w:r>
      <w:r>
        <w:t xml:space="preserve"> </w:t>
      </w:r>
      <w:r>
        <w:t xml:space="preserve">– Volunteer Physiotherapist (2020–Present)</w:t>
      </w:r>
    </w:p>
    <w:p>
      <w:pPr>
        <w:numPr>
          <w:ilvl w:val="0"/>
          <w:numId w:val="1007"/>
        </w:numPr>
        <w:pStyle w:val="Compact"/>
      </w:pPr>
      <w:r>
        <w:t xml:space="preserve">Provided free physiotherapy sessions to underserved communities in Wellington, focusing on injury prevention and mobility improvement.</w:t>
      </w:r>
    </w:p>
    <w:p>
      <w:pPr>
        <w:numPr>
          <w:ilvl w:val="0"/>
          <w:numId w:val="1007"/>
        </w:numPr>
        <w:pStyle w:val="Compact"/>
      </w:pPr>
      <w:r>
        <w:t xml:space="preserve">Organized workshops on posture, ergonomics, and exercise for local schools and workplaces in the Wellington region.</w:t>
      </w:r>
    </w:p>
    <w:p>
      <w:pPr>
        <w:pStyle w:val="FirstParagraph"/>
      </w:pPr>
      <w:r>
        <w:rPr>
          <w:bCs/>
          <w:b/>
        </w:rPr>
        <w:t xml:space="preserve">New Zealand Physiotherapy Association (NZPA)</w:t>
      </w:r>
      <w:r>
        <w:t xml:space="preserve"> </w:t>
      </w:r>
      <w:r>
        <w:t xml:space="preserve">– Member (2018–Present)</w:t>
      </w:r>
    </w:p>
    <w:p>
      <w:pPr>
        <w:numPr>
          <w:ilvl w:val="0"/>
          <w:numId w:val="1008"/>
        </w:numPr>
        <w:pStyle w:val="Compact"/>
      </w:pPr>
      <w:r>
        <w:t xml:space="preserve">Participated in annual conferences and seminars to stay updated on advancements in physiotherapy practices relevant to New Zealand Wellington.</w:t>
      </w:r>
    </w:p>
    <w:p>
      <w:pPr>
        <w:numPr>
          <w:ilvl w:val="0"/>
          <w:numId w:val="1008"/>
        </w:numPr>
        <w:pStyle w:val="Compact"/>
      </w:pPr>
      <w:r>
        <w:t xml:space="preserve">Contributed to advocacy efforts for improved access to physiotherapy services in rural and urban areas of New Zealand.</w:t>
      </w:r>
    </w:p>
    <w:bookmarkEnd w:id="29"/>
    <w:bookmarkStart w:id="30" w:name="references"/>
    <w:p>
      <w:pPr>
        <w:pStyle w:val="Heading3"/>
      </w:pPr>
      <w:r>
        <w:rPr>
          <w:bCs/>
          <w:b/>
        </w:rPr>
        <w:t xml:space="preserve">References</w:t>
      </w:r>
    </w:p>
    <w:p>
      <w:pPr>
        <w:pStyle w:val="FirstParagraph"/>
      </w:pPr>
      <w:r>
        <w:t xml:space="preserve">Available upon request. Contact [Your Email] or [Your Phone Number] for references from employers, colleagues, or patients in New Zealand Wellington.</w:t>
      </w:r>
    </w:p>
    <w:bookmarkEnd w:id="30"/>
    <w:p>
      <w:pPr>
        <w:pStyle w:val="BodyText"/>
      </w:pPr>
      <w:r>
        <w:rPr>
          <w:iCs/>
          <w:i/>
        </w:rPr>
        <w:t xml:space="preserve">Curriculum Vitae – Physiotherapist | New Zealand Wellington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Physiotherapist (New Zealand Wellington)</dc:title>
  <dc:creator/>
  <dc:language>en</dc:language>
  <cp:keywords/>
  <dcterms:created xsi:type="dcterms:W3CDTF">2026-07-28T12:21:51Z</dcterms:created>
  <dcterms:modified xsi:type="dcterms:W3CDTF">2026-07-28T12:21:51Z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