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Argentina</w:t>
      </w:r>
      <w:r>
        <w:t xml:space="preserve"> </w:t>
      </w:r>
      <w:r>
        <w:t xml:space="preserve">Córdoba</w:t>
      </w:r>
    </w:p>
    <w:bookmarkStart w:id="33" w:name="curriculum-vitae"/>
    <w:p>
      <w:pPr>
        <w:pStyle w:val="Heading1"/>
      </w:pPr>
      <w:r>
        <w:t xml:space="preserve">Curriculum Vitae</w:t>
      </w:r>
    </w:p>
    <w:bookmarkStart w:id="32" w:name="plumber-argentina-córdoba"/>
    <w:p>
      <w:pPr>
        <w:pStyle w:val="Heading2"/>
      </w:pPr>
      <w:r>
        <w:t xml:space="preserve">Plumber | Argentina Córdoba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Martínez López</w:t>
      </w:r>
      <w:r>
        <w:br/>
      </w:r>
      <w:r>
        <w:rPr>
          <w:bCs/>
          <w:b/>
        </w:rPr>
        <w:t xml:space="preserve">Email:</w:t>
      </w:r>
      <w:r>
        <w:t xml:space="preserve"> </w:t>
      </w:r>
      <w:r>
        <w:t xml:space="preserve">juanmartinez.plumber@example.com</w:t>
      </w:r>
      <w:r>
        <w:br/>
      </w:r>
      <w:r>
        <w:rPr>
          <w:bCs/>
          <w:b/>
        </w:rPr>
        <w:t xml:space="preserve">Phone:</w:t>
      </w:r>
      <w:r>
        <w:t xml:space="preserve"> </w:t>
      </w:r>
      <w:r>
        <w:t xml:space="preserve">+54 351 123-4567</w:t>
      </w:r>
      <w:r>
        <w:br/>
      </w:r>
      <w:r>
        <w:rPr>
          <w:bCs/>
          <w:b/>
        </w:rPr>
        <w:t xml:space="preserve">Address:</w:t>
      </w:r>
      <w:r>
        <w:t xml:space="preserve"> </w:t>
      </w:r>
      <w:r>
        <w:t xml:space="preserve">Calle Principal 456, Córdoba, Argentina</w:t>
      </w:r>
    </w:p>
    <w:bookmarkEnd w:id="20"/>
    <w:bookmarkStart w:id="21" w:name="professional-summary"/>
    <w:p>
      <w:pPr>
        <w:pStyle w:val="Heading3"/>
      </w:pPr>
      <w:r>
        <w:t xml:space="preserve">Professional Summary</w:t>
      </w:r>
    </w:p>
    <w:p>
      <w:pPr>
        <w:pStyle w:val="FirstParagraph"/>
      </w:pPr>
      <w:r>
        <w:t xml:space="preserve">A highly skilled and experienced plumber with over a decade of expertise in residential, commercial, and industrial plumbing systems across Argentina Córdoba. Specialized in installing, repairing, and maintaining water supply, drainage, and heating systems while adhering to local regulations and safety standards. Known for delivering reliable solutions tailored to the unique needs of Córdoba's infrastructure. A dedicated professional with a strong work ethic, problem-solving abilities, and a commitment to excellence in every project. Committed to upholding the legacy of craftsmanship in Argentina's plumbing industry.</w:t>
      </w:r>
    </w:p>
    <w:bookmarkEnd w:id="21"/>
    <w:bookmarkStart w:id="22" w:name="technical-skills"/>
    <w:p>
      <w:pPr>
        <w:pStyle w:val="Heading3"/>
      </w:pPr>
      <w:r>
        <w:t xml:space="preserve">Technical Skills</w:t>
      </w:r>
    </w:p>
    <w:p>
      <w:pPr>
        <w:numPr>
          <w:ilvl w:val="0"/>
          <w:numId w:val="1001"/>
        </w:numPr>
        <w:pStyle w:val="Compact"/>
      </w:pPr>
      <w:r>
        <w:t xml:space="preserve">Installation and repair of water supply, drainage, and sewage systems.</w:t>
      </w:r>
    </w:p>
    <w:p>
      <w:pPr>
        <w:numPr>
          <w:ilvl w:val="0"/>
          <w:numId w:val="1001"/>
        </w:numPr>
        <w:pStyle w:val="Compact"/>
      </w:pPr>
      <w:r>
        <w:t xml:space="preserve">Expertise in pipe welding, soldering, and using advanced tools (e.g., pipe cutters, wrenches, pressure testers).</w:t>
      </w:r>
    </w:p>
    <w:p>
      <w:pPr>
        <w:numPr>
          <w:ilvl w:val="0"/>
          <w:numId w:val="1001"/>
        </w:numPr>
        <w:pStyle w:val="Compact"/>
      </w:pPr>
      <w:r>
        <w:t xml:space="preserve">Knowledge of Argentina Córdoba’s local building codes and plumbing regulations.</w:t>
      </w:r>
    </w:p>
    <w:p>
      <w:pPr>
        <w:numPr>
          <w:ilvl w:val="0"/>
          <w:numId w:val="1001"/>
        </w:numPr>
        <w:pStyle w:val="Compact"/>
      </w:pPr>
      <w:r>
        <w:t xml:space="preserve">Proficiency in diagnosing and resolving leaks, clogs, and system inefficiencies.</w:t>
      </w:r>
    </w:p>
    <w:p>
      <w:pPr>
        <w:numPr>
          <w:ilvl w:val="0"/>
          <w:numId w:val="1001"/>
        </w:numPr>
        <w:pStyle w:val="Compact"/>
      </w:pPr>
      <w:r>
        <w:t xml:space="preserve">Certified in handling gas piping systems (if applicable).</w:t>
      </w:r>
    </w:p>
    <w:p>
      <w:pPr>
        <w:numPr>
          <w:ilvl w:val="0"/>
          <w:numId w:val="1001"/>
        </w:numPr>
        <w:pStyle w:val="Compact"/>
      </w:pPr>
      <w:r>
        <w:t xml:space="preserve">Familiarity with energy-efficient plumbing solutions and sustainable practices.</w:t>
      </w:r>
    </w:p>
    <w:p>
      <w:pPr>
        <w:numPr>
          <w:ilvl w:val="0"/>
          <w:numId w:val="1001"/>
        </w:numPr>
        <w:pStyle w:val="Compact"/>
      </w:pPr>
      <w:r>
        <w:t xml:space="preserve">Strong understanding of residential, commercial, and industrial plumbing projects.</w:t>
      </w:r>
    </w:p>
    <w:bookmarkEnd w:id="22"/>
    <w:bookmarkStart w:id="25" w:name="work-experience"/>
    <w:p>
      <w:pPr>
        <w:pStyle w:val="Heading3"/>
      </w:pPr>
      <w:r>
        <w:t xml:space="preserve">Work Experience</w:t>
      </w:r>
    </w:p>
    <w:bookmarkStart w:id="23" w:name="plumber-abc-servicios-de-fontanería"/>
    <w:p>
      <w:pPr>
        <w:pStyle w:val="Heading4"/>
      </w:pPr>
      <w:r>
        <w:t xml:space="preserve">Plumber | ABC Servicios de Fontanería</w:t>
      </w:r>
    </w:p>
    <w:p>
      <w:pPr>
        <w:pStyle w:val="FirstParagraph"/>
      </w:pPr>
      <w:r>
        <w:rPr>
          <w:bCs/>
          <w:b/>
        </w:rPr>
        <w:t xml:space="preserve">Córdoba, Argentina</w:t>
      </w:r>
      <w:r>
        <w:t xml:space="preserve"> </w:t>
      </w:r>
      <w:r>
        <w:t xml:space="preserve">| January 2018 – Present</w:t>
      </w:r>
    </w:p>
    <w:p>
      <w:pPr>
        <w:numPr>
          <w:ilvl w:val="0"/>
          <w:numId w:val="1002"/>
        </w:numPr>
        <w:pStyle w:val="Compact"/>
      </w:pPr>
      <w:r>
        <w:t xml:space="preserve">Managed end-to-end plumbing projects for residential and commercial clients, ensuring compliance with Córdoba's municipal regulations.</w:t>
      </w:r>
    </w:p>
    <w:p>
      <w:pPr>
        <w:numPr>
          <w:ilvl w:val="0"/>
          <w:numId w:val="1002"/>
        </w:numPr>
        <w:pStyle w:val="Compact"/>
      </w:pPr>
      <w:r>
        <w:t xml:space="preserve">Repaired and maintained water supply systems, including fixing leaks in pipes and installing new fixtures.</w:t>
      </w:r>
    </w:p>
    <w:p>
      <w:pPr>
        <w:numPr>
          <w:ilvl w:val="0"/>
          <w:numId w:val="1002"/>
        </w:numPr>
        <w:pStyle w:val="Compact"/>
      </w:pPr>
      <w:r>
        <w:t xml:space="preserve">Collaborated with construction teams to integrate plumbing systems into new buildings and renovations.</w:t>
      </w:r>
    </w:p>
    <w:p>
      <w:pPr>
        <w:numPr>
          <w:ilvl w:val="0"/>
          <w:numId w:val="1002"/>
        </w:numPr>
        <w:pStyle w:val="Compact"/>
      </w:pPr>
      <w:r>
        <w:t xml:space="preserve">Provided emergency repair services for urgent issues like burst pipes or sewage backups, prioritizing customer satisfaction.</w:t>
      </w:r>
    </w:p>
    <w:p>
      <w:pPr>
        <w:numPr>
          <w:ilvl w:val="0"/>
          <w:numId w:val="1002"/>
        </w:numPr>
        <w:pStyle w:val="Compact"/>
      </w:pPr>
      <w:r>
        <w:t xml:space="preserve">Trained junior technicians on best practices for plumbing in Argentina's climate and infrastructure conditions.</w:t>
      </w:r>
    </w:p>
    <w:bookmarkEnd w:id="23"/>
    <w:bookmarkStart w:id="24" w:name="X513b653ccb9e6eff39a77fde0e6d80e092df27b"/>
    <w:p>
      <w:pPr>
        <w:pStyle w:val="Heading4"/>
      </w:pPr>
      <w:r>
        <w:t xml:space="preserve">Junior Plumber | XYZ Mantenimiento Hidráulico</w:t>
      </w:r>
    </w:p>
    <w:p>
      <w:pPr>
        <w:pStyle w:val="FirstParagraph"/>
      </w:pPr>
      <w:r>
        <w:rPr>
          <w:bCs/>
          <w:b/>
        </w:rPr>
        <w:t xml:space="preserve">Córdoba, Argentina</w:t>
      </w:r>
      <w:r>
        <w:t xml:space="preserve"> </w:t>
      </w:r>
      <w:r>
        <w:t xml:space="preserve">| June 2015 – December 2017</w:t>
      </w:r>
    </w:p>
    <w:p>
      <w:pPr>
        <w:numPr>
          <w:ilvl w:val="0"/>
          <w:numId w:val="1003"/>
        </w:numPr>
        <w:pStyle w:val="Compact"/>
      </w:pPr>
      <w:r>
        <w:t xml:space="preserve">Assisted in installing and maintaining plumbing systems for residential complexes and small businesses in Córdoba.</w:t>
      </w:r>
    </w:p>
    <w:p>
      <w:pPr>
        <w:numPr>
          <w:ilvl w:val="0"/>
          <w:numId w:val="1003"/>
        </w:numPr>
        <w:pStyle w:val="Compact"/>
      </w:pPr>
      <w:r>
        <w:t xml:space="preserve">Leveraged hands-on experience to troubleshoot issues like low water pressure and pipe corrosion.</w:t>
      </w:r>
    </w:p>
    <w:p>
      <w:pPr>
        <w:numPr>
          <w:ilvl w:val="0"/>
          <w:numId w:val="1003"/>
        </w:numPr>
        <w:pStyle w:val="Compact"/>
      </w:pPr>
      <w:r>
        <w:t xml:space="preserve">Supported senior plumbers in conducting regular inspections of public infrastructure, such as schools and hospitals.</w:t>
      </w:r>
    </w:p>
    <w:p>
      <w:pPr>
        <w:numPr>
          <w:ilvl w:val="0"/>
          <w:numId w:val="1003"/>
        </w:numPr>
        <w:pStyle w:val="Compact"/>
      </w:pPr>
      <w:r>
        <w:t xml:space="preserve">Kept detailed records of service calls and maintenance schedules to ensure compliance with Córdoba's safety standards.</w:t>
      </w:r>
    </w:p>
    <w:bookmarkEnd w:id="24"/>
    <w:bookmarkEnd w:id="25"/>
    <w:bookmarkStart w:id="28" w:name="educational-background"/>
    <w:p>
      <w:pPr>
        <w:pStyle w:val="Heading3"/>
      </w:pPr>
      <w:r>
        <w:t xml:space="preserve">Educational Background</w:t>
      </w:r>
    </w:p>
    <w:bookmarkStart w:id="26" w:name="Xa115807a6c837cf46612332d95d3d302579b7ac"/>
    <w:p>
      <w:pPr>
        <w:pStyle w:val="Heading4"/>
      </w:pPr>
      <w:r>
        <w:t xml:space="preserve">Vocational Training in Plumbing | Instituto Técnico de Córdoba</w:t>
      </w:r>
    </w:p>
    <w:p>
      <w:pPr>
        <w:pStyle w:val="FirstParagraph"/>
      </w:pPr>
      <w:r>
        <w:rPr>
          <w:bCs/>
          <w:b/>
        </w:rPr>
        <w:t xml:space="preserve">Córdoba, Argentina</w:t>
      </w:r>
      <w:r>
        <w:t xml:space="preserve"> </w:t>
      </w:r>
      <w:r>
        <w:t xml:space="preserve">| Graduated: 2015</w:t>
      </w:r>
    </w:p>
    <w:p>
      <w:pPr>
        <w:numPr>
          <w:ilvl w:val="0"/>
          <w:numId w:val="1004"/>
        </w:numPr>
        <w:pStyle w:val="Compact"/>
      </w:pPr>
      <w:r>
        <w:t xml:space="preserve">Completed a three-year program covering pipe systems, hydraulic theory, and safety protocols.</w:t>
      </w:r>
    </w:p>
    <w:p>
      <w:pPr>
        <w:numPr>
          <w:ilvl w:val="0"/>
          <w:numId w:val="1004"/>
        </w:numPr>
        <w:pStyle w:val="Compact"/>
      </w:pPr>
      <w:r>
        <w:t xml:space="preserve">Gained hands-on training through internships with local plumbing companies in Córdoba.</w:t>
      </w:r>
    </w:p>
    <w:p>
      <w:pPr>
        <w:numPr>
          <w:ilvl w:val="0"/>
          <w:numId w:val="1004"/>
        </w:numPr>
        <w:pStyle w:val="Compact"/>
      </w:pPr>
      <w:r>
        <w:t xml:space="preserve">Certified in the use of modern tools and technologies for efficient plumbing solutions.</w:t>
      </w:r>
    </w:p>
    <w:bookmarkEnd w:id="26"/>
    <w:bookmarkStart w:id="27" w:name="additional-certifications"/>
    <w:p>
      <w:pPr>
        <w:pStyle w:val="Heading4"/>
      </w:pPr>
      <w:r>
        <w:t xml:space="preserve">Additional Certifications</w:t>
      </w:r>
    </w:p>
    <w:p>
      <w:pPr>
        <w:numPr>
          <w:ilvl w:val="0"/>
          <w:numId w:val="1005"/>
        </w:numPr>
        <w:pStyle w:val="Compact"/>
      </w:pPr>
      <w:r>
        <w:rPr>
          <w:bCs/>
          <w:b/>
        </w:rPr>
        <w:t xml:space="preserve">Técnico en Fontanería</w:t>
      </w:r>
      <w:r>
        <w:t xml:space="preserve"> </w:t>
      </w:r>
      <w:r>
        <w:t xml:space="preserve">– Instituto Nacional de Formación Técnica (INFT), 2018.</w:t>
      </w:r>
    </w:p>
    <w:p>
      <w:pPr>
        <w:numPr>
          <w:ilvl w:val="0"/>
          <w:numId w:val="1005"/>
        </w:numPr>
        <w:pStyle w:val="Compact"/>
      </w:pPr>
      <w:r>
        <w:rPr>
          <w:bCs/>
          <w:b/>
        </w:rPr>
        <w:t xml:space="preserve">Certificación en Sistemas de Agua Potable y Alcantarillado</w:t>
      </w:r>
      <w:r>
        <w:t xml:space="preserve"> </w:t>
      </w:r>
      <w:r>
        <w:t xml:space="preserve">– Dirección General de Obras Públicas (DGOP), Córdoba, 2020.</w:t>
      </w:r>
    </w:p>
    <w:bookmarkEnd w:id="27"/>
    <w:bookmarkEnd w:id="28"/>
    <w:bookmarkStart w:id="29" w:name="languages"/>
    <w:p>
      <w:pPr>
        <w:pStyle w:val="Heading3"/>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Intermediate (basic communication and technical vocabulary).</w:t>
      </w:r>
    </w:p>
    <w:bookmarkEnd w:id="29"/>
    <w:bookmarkStart w:id="30" w:name="professional-affiliations"/>
    <w:p>
      <w:pPr>
        <w:pStyle w:val="Heading3"/>
      </w:pPr>
      <w:r>
        <w:t xml:space="preserve">Professional Affiliations</w:t>
      </w:r>
    </w:p>
    <w:p>
      <w:pPr>
        <w:numPr>
          <w:ilvl w:val="0"/>
          <w:numId w:val="1006"/>
        </w:numPr>
        <w:pStyle w:val="Compact"/>
      </w:pPr>
      <w:r>
        <w:t xml:space="preserve">Miembro de la Asociación de Fontaneros de Córdoba (AFC), 2019 – Present.</w:t>
      </w:r>
    </w:p>
    <w:p>
      <w:pPr>
        <w:numPr>
          <w:ilvl w:val="0"/>
          <w:numId w:val="1006"/>
        </w:numPr>
        <w:pStyle w:val="Compact"/>
      </w:pPr>
      <w:r>
        <w:t xml:space="preserve">Participación en talleres técnicos organizados por el Colegio de Ingenieros Civiles de Córdoba.</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Actively participates in local initiatives to improve public infrastructure, including water supply projects in rural areas of Córdoba. Volunteered for the "Agua para Todos" program, which aims to provide clean water access to underserved communities.</w:t>
      </w:r>
    </w:p>
    <w:p>
      <w:pPr>
        <w:pStyle w:val="BodyText"/>
      </w:pPr>
      <w:r>
        <w:rPr>
          <w:bCs/>
          <w:b/>
        </w:rPr>
        <w:t xml:space="preserve">Software and Tools:</w:t>
      </w:r>
      <w:r>
        <w:t xml:space="preserve"> </w:t>
      </w:r>
      <w:r>
        <w:t xml:space="preserve">Proficient in using CAD software for plumbing design, as well as basic accounting tools for managing service contracts and invoices.</w:t>
      </w:r>
    </w:p>
    <w:p>
      <w:pPr>
        <w:pStyle w:val="BodyText"/>
      </w:pPr>
      <w:r>
        <w:rPr>
          <w:bCs/>
          <w:b/>
        </w:rPr>
        <w:t xml:space="preserve">References:</w:t>
      </w:r>
      <w:r>
        <w:t xml:space="preserve"> </w:t>
      </w:r>
      <w:r>
        <w:t xml:space="preserve">Available upon request. Previous employers and clients in Argentina Córdoba can attest to my reliability, technical expertise, and commitment to quality workmanship.</w:t>
      </w:r>
    </w:p>
    <w:bookmarkEnd w:id="31"/>
    <w:p>
      <w:pPr>
        <w:pStyle w:val="BodyText"/>
      </w:pPr>
      <w:r>
        <w:t xml:space="preserve">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Argentina Córdoba</dc:title>
  <dc:creator/>
  <dc:language>en</dc:language>
  <cp:keywords/>
  <dcterms:created xsi:type="dcterms:W3CDTF">2026-06-01T00:57:36Z</dcterms:created>
  <dcterms:modified xsi:type="dcterms:W3CDTF">2026-06-01T00:57:36Z</dcterms:modified>
</cp:coreProperties>
</file>

<file path=docProps/custom.xml><?xml version="1.0" encoding="utf-8"?>
<Properties xmlns="http://schemas.openxmlformats.org/officeDocument/2006/custom-properties" xmlns:vt="http://schemas.openxmlformats.org/officeDocument/2006/docPropsVTypes"/>
</file>