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lumber-specializing-in-china-shanghai"/>
    <w:p>
      <w:pPr>
        <w:pStyle w:val="Heading2"/>
      </w:pPr>
      <w:r>
        <w:t xml:space="preserve">Plumber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123 Nanjing Road, Shanghai, China</w:t>
      </w:r>
      <w:r>
        <w:br/>
      </w:r>
      <w:r>
        <w:rPr>
          <w:bCs/>
          <w:b/>
        </w:rPr>
        <w:t xml:space="preserve">Contact:</w:t>
      </w:r>
      <w:r>
        <w:t xml:space="preserve"> </w:t>
      </w:r>
      <w:r>
        <w:t xml:space="preserve">+86 10-1234-5678 | liwei.plumber@gmail.com</w:t>
      </w:r>
      <w:r>
        <w:br/>
      </w:r>
      <w:r>
        <w:rPr>
          <w:bCs/>
          <w:b/>
        </w:rPr>
        <w:t xml:space="preserve">Nationality:</w:t>
      </w:r>
      <w:r>
        <w:t xml:space="preserve"> </w:t>
      </w:r>
      <w:r>
        <w:t xml:space="preserve">Chinese</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China Shanghai's unique construction demands, I am dedicated to delivering reliable solutions for water supply, drainage, and sewage systems. My work aligns with the stringent regulations of China's infrastructure development while ensuring compliance with local building codes. With a strong focus on quality craftsmanship and customer satisfaction, I have contributed to numerous projects in Shanghai’s bustling urban environment.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Shanghai Urban Construction Group</w:t>
      </w:r>
      <w:r>
        <w:t xml:space="preserve">, Shanghai | January 2018 – Present</w:t>
      </w:r>
      <w:r>
        <w:br/>
      </w:r>
      <w:r>
        <w:t xml:space="preserve">- Managed end-to-end plumbing installations for high-rise residential and commercial buildings in Shanghai.</w:t>
      </w:r>
      <w:r>
        <w:br/>
      </w:r>
      <w:r>
        <w:t xml:space="preserve">- Supervised teams of 5–10 plumbers, ensuring adherence to China's GB/T standards for water supply systems.</w:t>
      </w:r>
      <w:r>
        <w:br/>
      </w:r>
      <w:r>
        <w:t xml:space="preserve">- Resolved complex issues related to pipe corrosion and water pressure fluctuations in older infrastructure.</w:t>
      </w:r>
      <w:r>
        <w:br/>
      </w:r>
      <w:r>
        <w:t xml:space="preserve">- Collaborated with architects and engineers on projects such as the Shanghai Tower’s plumbing system, optimizing efficiency for sustainable water use.</w:t>
      </w:r>
    </w:p>
    <w:bookmarkEnd w:id="22"/>
    <w:bookmarkStart w:id="23" w:name="plumbing-technician"/>
    <w:p>
      <w:pPr>
        <w:pStyle w:val="Heading4"/>
      </w:pPr>
      <w:r>
        <w:t xml:space="preserve">Plumbing Technician</w:t>
      </w:r>
    </w:p>
    <w:p>
      <w:pPr>
        <w:pStyle w:val="FirstParagraph"/>
      </w:pPr>
      <w:r>
        <w:rPr>
          <w:bCs/>
          <w:b/>
        </w:rPr>
        <w:t xml:space="preserve">Shanghai Golden Pipe Co., Ltd.</w:t>
      </w:r>
      <w:r>
        <w:t xml:space="preserve">, Shanghai | June 2013 – December 2017</w:t>
      </w:r>
      <w:r>
        <w:br/>
      </w:r>
      <w:r>
        <w:t xml:space="preserve">- Installed and repaired domestic plumbing systems, including gas lines and drainage networks.</w:t>
      </w:r>
      <w:r>
        <w:br/>
      </w:r>
      <w:r>
        <w:t xml:space="preserve">- Conducted routine maintenance for commercial properties, reducing downtime by 30% through proactive inspections.</w:t>
      </w:r>
      <w:r>
        <w:br/>
      </w:r>
      <w:r>
        <w:t xml:space="preserve">- Trained new employees on the latest plumbing techniques and tools used in China Shanghai’s construction sector.</w:t>
      </w:r>
    </w:p>
    <w:bookmarkEnd w:id="23"/>
    <w:bookmarkStart w:id="24" w:name="junior-plumber"/>
    <w:p>
      <w:pPr>
        <w:pStyle w:val="Heading4"/>
      </w:pPr>
      <w:r>
        <w:t xml:space="preserve">Junior Plumber</w:t>
      </w:r>
    </w:p>
    <w:p>
      <w:pPr>
        <w:pStyle w:val="FirstParagraph"/>
      </w:pPr>
      <w:r>
        <w:rPr>
          <w:bCs/>
          <w:b/>
        </w:rPr>
        <w:t xml:space="preserve">Shanghai Construction &amp; Engineering Limited</w:t>
      </w:r>
      <w:r>
        <w:t xml:space="preserve">, Shanghai | July 2010 – May 2013</w:t>
      </w:r>
      <w:r>
        <w:br/>
      </w:r>
      <w:r>
        <w:t xml:space="preserve">- Assisted in the installation of water supply and sewage systems for public housing projects.</w:t>
      </w:r>
      <w:r>
        <w:br/>
      </w:r>
      <w:r>
        <w:t xml:space="preserve">- Participated in the renovation of historical buildings, balancing traditional methods with modern technology.</w:t>
      </w:r>
    </w:p>
    <w:bookmarkEnd w:id="24"/>
    <w:bookmarkEnd w:id="25"/>
    <w:bookmarkStart w:id="26" w:name="education-and-training"/>
    <w:p>
      <w:pPr>
        <w:pStyle w:val="Heading3"/>
      </w:pPr>
      <w:r>
        <w:t xml:space="preserve">Education and Training</w:t>
      </w:r>
    </w:p>
    <w:p>
      <w:pPr>
        <w:pStyle w:val="FirstParagraph"/>
      </w:pPr>
      <w:r>
        <w:rPr>
          <w:bCs/>
          <w:b/>
        </w:rPr>
        <w:t xml:space="preserve">Vocational Training Certificate in Plumbing</w:t>
      </w:r>
      <w:r>
        <w:br/>
      </w:r>
      <w:r>
        <w:t xml:space="preserve">Shanghai Vocational Skills Development Center, 2010</w:t>
      </w:r>
      <w:r>
        <w:br/>
      </w:r>
      <w:r>
        <w:t xml:space="preserve">- Focused on pipe fitting, drainage systems, and safety protocols for urban plumbing.</w:t>
      </w:r>
      <w:r>
        <w:br/>
      </w:r>
      <w:r>
        <w:t xml:space="preserve">- Completed practical training at the Shanghai Municipal Water Supply Plant.</w:t>
      </w:r>
    </w:p>
    <w:p>
      <w:pPr>
        <w:pStyle w:val="BodyText"/>
      </w:pPr>
      <w:r>
        <w:rPr>
          <w:bCs/>
          <w:b/>
        </w:rPr>
        <w:t xml:space="preserve">Advanced Courses in Sustainable Plumbing Systems</w:t>
      </w:r>
      <w:r>
        <w:br/>
      </w:r>
      <w:r>
        <w:t xml:space="preserve">China Institute of Building Materials, 2016</w:t>
      </w:r>
      <w:r>
        <w:br/>
      </w:r>
      <w:r>
        <w:t xml:space="preserve">- Explored eco-friendly solutions for water conservation, aligning with Shanghai’s green building initiatives.</w:t>
      </w:r>
    </w:p>
    <w:bookmarkEnd w:id="26"/>
    <w:bookmarkStart w:id="27" w:name="skills"/>
    <w:p>
      <w:pPr>
        <w:pStyle w:val="Heading3"/>
      </w:pPr>
      <w:r>
        <w:t xml:space="preserve">Skills</w:t>
      </w:r>
    </w:p>
    <w:p>
      <w:pPr>
        <w:numPr>
          <w:ilvl w:val="0"/>
          <w:numId w:val="1001"/>
        </w:numPr>
        <w:pStyle w:val="Compact"/>
      </w:pPr>
      <w:r>
        <w:t xml:space="preserve">Expertise in installing and repairing residential/commercial plumbing systems in China Shanghai.</w:t>
      </w:r>
    </w:p>
    <w:p>
      <w:pPr>
        <w:numPr>
          <w:ilvl w:val="0"/>
          <w:numId w:val="1001"/>
        </w:numPr>
        <w:pStyle w:val="Compact"/>
      </w:pPr>
      <w:r>
        <w:t xml:space="preserve">Proficient in using advanced tools like pressure gauges, pipe cutters, and trenchers.</w:t>
      </w:r>
    </w:p>
    <w:p>
      <w:pPr>
        <w:numPr>
          <w:ilvl w:val="0"/>
          <w:numId w:val="1001"/>
        </w:numPr>
        <w:pStyle w:val="Compact"/>
      </w:pPr>
      <w:r>
        <w:t xml:space="preserve">Familiarity with GB/T 50242-2002 (Construction Code for Water Supply and Drainage) and local regulations.</w:t>
      </w:r>
    </w:p>
    <w:p>
      <w:pPr>
        <w:numPr>
          <w:ilvl w:val="0"/>
          <w:numId w:val="1001"/>
        </w:numPr>
        <w:pStyle w:val="Compact"/>
      </w:pPr>
      <w:r>
        <w:t xml:space="preserve">Strong problem-solving skills to address challenges such as outdated infrastructure in older districts of Shanghai.</w:t>
      </w:r>
    </w:p>
    <w:p>
      <w:pPr>
        <w:numPr>
          <w:ilvl w:val="0"/>
          <w:numId w:val="1001"/>
        </w:numPr>
        <w:pStyle w:val="Compact"/>
      </w:pPr>
      <w:r>
        <w:t xml:space="preserve">Fluency in Mandarin Chinese and basic English for international projects.</w:t>
      </w:r>
    </w:p>
    <w:bookmarkEnd w:id="27"/>
    <w:bookmarkStart w:id="28" w:name="certifications"/>
    <w:p>
      <w:pPr>
        <w:pStyle w:val="Heading3"/>
      </w:pPr>
      <w:r>
        <w:t xml:space="preserve">Certifications</w:t>
      </w:r>
    </w:p>
    <w:p>
      <w:pPr>
        <w:numPr>
          <w:ilvl w:val="0"/>
          <w:numId w:val="1002"/>
        </w:numPr>
        <w:pStyle w:val="Compact"/>
      </w:pPr>
      <w:r>
        <w:rPr>
          <w:bCs/>
          <w:b/>
        </w:rPr>
        <w:t xml:space="preserve">National Plumbing License (China)</w:t>
      </w:r>
      <w:r>
        <w:t xml:space="preserve"> </w:t>
      </w:r>
      <w:r>
        <w:t xml:space="preserve">– Issued by the Shanghai Municipal Housing and Urban-Rural Development Bureau, 2015.</w:t>
      </w:r>
    </w:p>
    <w:p>
      <w:pPr>
        <w:numPr>
          <w:ilvl w:val="0"/>
          <w:numId w:val="1002"/>
        </w:numPr>
        <w:pStyle w:val="Compact"/>
      </w:pPr>
      <w:r>
        <w:rPr>
          <w:bCs/>
          <w:b/>
        </w:rPr>
        <w:t xml:space="preserve">OSHA 30-Hour General Industry Certification</w:t>
      </w:r>
      <w:r>
        <w:t xml:space="preserve"> </w:t>
      </w:r>
      <w:r>
        <w:t xml:space="preserve">– Ensuring safety standards for construction sites in China.</w:t>
      </w:r>
    </w:p>
    <w:p>
      <w:pPr>
        <w:numPr>
          <w:ilvl w:val="0"/>
          <w:numId w:val="1002"/>
        </w:numPr>
        <w:pStyle w:val="Compact"/>
      </w:pPr>
      <w:r>
        <w:rPr>
          <w:bCs/>
          <w:b/>
        </w:rPr>
        <w:t xml:space="preserve">Certified Water Efficiency Specialist</w:t>
      </w:r>
      <w:r>
        <w:t xml:space="preserve"> </w:t>
      </w:r>
      <w:r>
        <w:t xml:space="preserve">– Recognized by the China Water Conservation Association, 2018.</w:t>
      </w:r>
    </w:p>
    <w:bookmarkEnd w:id="28"/>
    <w:bookmarkStart w:id="29" w:name="languages"/>
    <w:p>
      <w:pPr>
        <w:pStyle w:val="Heading3"/>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(Proficient in technical terminology)</w:t>
      </w:r>
    </w:p>
    <w:bookmarkEnd w:id="29"/>
    <w:bookmarkStart w:id="30" w:name="additional-information"/>
    <w:p>
      <w:pPr>
        <w:pStyle w:val="Heading3"/>
      </w:pPr>
      <w:r>
        <w:t xml:space="preserve">Additional Information</w:t>
      </w:r>
    </w:p>
    <w:p>
      <w:pPr>
        <w:pStyle w:val="FirstParagraph"/>
      </w:pPr>
      <w:r>
        <w:rPr>
          <w:bCs/>
          <w:b/>
        </w:rPr>
        <w:t xml:space="preserve">Projects in China Shanghai:</w:t>
      </w:r>
      <w:r>
        <w:br/>
      </w:r>
      <w:r>
        <w:t xml:space="preserve">- Contributed to the plumbing infrastructure of the Shanghai Hongqiao Station, ensuring seamless water distribution for millions of commuters.</w:t>
      </w:r>
      <w:r>
        <w:br/>
      </w:r>
      <w:r>
        <w:t xml:space="preserve">- Participated in the 2016 renovation of Pudong New Area’s sewage systems, improving waste management efficiency.</w:t>
      </w:r>
    </w:p>
    <w:p>
      <w:pPr>
        <w:pStyle w:val="BodyText"/>
      </w:pPr>
      <w:r>
        <w:rPr>
          <w:bCs/>
          <w:b/>
        </w:rPr>
        <w:t xml:space="preserve">Professional Affiliations:</w:t>
      </w:r>
      <w:r>
        <w:br/>
      </w:r>
      <w:r>
        <w:t xml:space="preserve">- Member of the Shanghai Plumbers Association (SPA), active since 2014.</w:t>
      </w:r>
      <w:r>
        <w:br/>
      </w:r>
      <w:r>
        <w:t xml:space="preserve">- Regular attendee of industry workshops hosted by the China Construction Industry Association.</w:t>
      </w:r>
    </w:p>
    <w:bookmarkEnd w:id="30"/>
    <w:bookmarkStart w:id="31" w:name="references"/>
    <w:p>
      <w:pPr>
        <w:pStyle w:val="Heading3"/>
      </w:pPr>
      <w:r>
        <w:t xml:space="preserve">References</w:t>
      </w:r>
    </w:p>
    <w:p>
      <w:pPr>
        <w:pStyle w:val="FirstParagraph"/>
      </w:pPr>
      <w:r>
        <w:t xml:space="preserve">Available upon request. Contact: Mr. Zhang Wei, Director of Shanghai Urban Construction Group (zhangwei@scg.com).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Shanghai</dc:title>
  <dc:creator/>
  <cp:keywords/>
  <dcterms:created xsi:type="dcterms:W3CDTF">2026-07-21T14:22:32Z</dcterms:created>
  <dcterms:modified xsi:type="dcterms:W3CDTF">2026-07-21T14:22:32Z</dcterms:modified>
</cp:coreProperties>
</file>

<file path=docProps/custom.xml><?xml version="1.0" encoding="utf-8"?>
<Properties xmlns="http://schemas.openxmlformats.org/officeDocument/2006/custom-properties" xmlns:vt="http://schemas.openxmlformats.org/officeDocument/2006/docPropsVTypes"/>
</file>