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lumber-in-dr-congo-kinshasa"/>
    <w:p>
      <w:pPr>
        <w:pStyle w:val="Heading2"/>
      </w:pPr>
      <w:r>
        <w:t xml:space="preserve">Plumber in DR Congo Kinshasa</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[Address: Kinshasa, DR Congo]</w:t>
      </w:r>
    </w:p>
    <w:p>
      <w:pPr>
        <w:pStyle w:val="BodyText"/>
      </w:pPr>
      <w:r>
        <w:rPr>
          <w:bCs/>
          <w:b/>
        </w:rPr>
        <w:t xml:space="preserve">Professional Summary:</w:t>
      </w:r>
      <w:r>
        <w:t xml:space="preserve"> </w:t>
      </w:r>
      <w:r>
        <w:t xml:space="preserve">Experienced and dedicated Plumber with over 8 years of expertise in installing, maintaining, and repairing plumbing systems across DR Congo Kinshasa. Specializing in residential, commercial, and municipal infrastructure projects. Proficient in addressing the unique challenges of urban plumbing in Kinshasa, including water supply systems, drainage solutions, and sanitation improvements.</w:t>
      </w:r>
    </w:p>
    <w:bookmarkEnd w:id="20"/>
    <w:bookmarkStart w:id="23" w:name="professional-experience"/>
    <w:p>
      <w:pPr>
        <w:pStyle w:val="Heading2"/>
      </w:pPr>
      <w:r>
        <w:t xml:space="preserve">Professional Experience</w:t>
      </w:r>
    </w:p>
    <w:bookmarkStart w:id="21" w:name="senior-plumber"/>
    <w:p>
      <w:pPr>
        <w:pStyle w:val="Heading3"/>
      </w:pPr>
      <w:r>
        <w:rPr>
          <w:bCs/>
          <w:b/>
        </w:rPr>
        <w:t xml:space="preserve">Senior Plumber</w:t>
      </w:r>
    </w:p>
    <w:p>
      <w:pPr>
        <w:pStyle w:val="FirstParagraph"/>
      </w:pPr>
      <w:r>
        <w:rPr>
          <w:iCs/>
          <w:i/>
        </w:rPr>
        <w:t xml:space="preserve">Jean-Marc Plumbing Services, Kinshasa, DR Congo | January 2018 – Present</w:t>
      </w:r>
    </w:p>
    <w:p>
      <w:pPr>
        <w:numPr>
          <w:ilvl w:val="0"/>
          <w:numId w:val="1001"/>
        </w:numPr>
        <w:pStyle w:val="Compact"/>
      </w:pPr>
      <w:r>
        <w:t xml:space="preserve">Managed a team of 5 plumbers to complete over 200+ residential and commercial plumbing projects in Kinshasa, including kitchen and bathroom installations, pipe repairs, and water heater servicing.</w:t>
      </w:r>
    </w:p>
    <w:p>
      <w:pPr>
        <w:numPr>
          <w:ilvl w:val="0"/>
          <w:numId w:val="1001"/>
        </w:numPr>
        <w:pStyle w:val="Compact"/>
      </w:pPr>
      <w:r>
        <w:t xml:space="preserve">Provided technical expertise for municipal water supply system upgrades in collaboration with the Kinshasa Water Authority (SDEK), ensuring compliance with local regulations.</w:t>
      </w:r>
    </w:p>
    <w:p>
      <w:pPr>
        <w:numPr>
          <w:ilvl w:val="0"/>
          <w:numId w:val="1001"/>
        </w:numPr>
        <w:pStyle w:val="Compact"/>
      </w:pPr>
      <w:r>
        <w:t xml:space="preserve">Implemented cost-effective solutions for leak detection and repair, reducing water wastage by 30% in high-traffic areas of Kinshasa.</w:t>
      </w:r>
    </w:p>
    <w:p>
      <w:pPr>
        <w:numPr>
          <w:ilvl w:val="0"/>
          <w:numId w:val="1001"/>
        </w:numPr>
        <w:pStyle w:val="Compact"/>
      </w:pPr>
      <w:r>
        <w:t xml:space="preserve">Trained junior plumbers on safety protocols and advanced techniques specific to DR Congo’s climate and infrastructure requirements.</w:t>
      </w:r>
    </w:p>
    <w:bookmarkEnd w:id="21"/>
    <w:bookmarkStart w:id="22" w:name="plumber"/>
    <w:p>
      <w:pPr>
        <w:pStyle w:val="Heading3"/>
      </w:pPr>
      <w:r>
        <w:rPr>
          <w:bCs/>
          <w:b/>
        </w:rPr>
        <w:t xml:space="preserve">Plumber</w:t>
      </w:r>
    </w:p>
    <w:p>
      <w:pPr>
        <w:pStyle w:val="FirstParagraph"/>
      </w:pPr>
      <w:r>
        <w:rPr>
          <w:iCs/>
          <w:i/>
        </w:rPr>
        <w:t xml:space="preserve">Les Amis du Plomb, Kinshasa, DR Congo | June 2014 – December 2017</w:t>
      </w:r>
    </w:p>
    <w:p>
      <w:pPr>
        <w:numPr>
          <w:ilvl w:val="0"/>
          <w:numId w:val="1002"/>
        </w:numPr>
        <w:pStyle w:val="Compact"/>
      </w:pPr>
      <w:r>
        <w:t xml:space="preserve">Installed and repaired plumbing systems for residential complexes in neighborhoods like Ndjili and Makala, focusing on durability against Kinshasa’s humid climate.</w:t>
      </w:r>
    </w:p>
    <w:p>
      <w:pPr>
        <w:numPr>
          <w:ilvl w:val="0"/>
          <w:numId w:val="1002"/>
        </w:numPr>
        <w:pStyle w:val="Compact"/>
      </w:pPr>
      <w:r>
        <w:t xml:space="preserve">Collaborated with construction companies to integrate plumbing infrastructure into new buildings, ensuring compliance with DR Congo building codes.</w:t>
      </w:r>
    </w:p>
    <w:p>
      <w:pPr>
        <w:numPr>
          <w:ilvl w:val="0"/>
          <w:numId w:val="1002"/>
        </w:numPr>
        <w:pStyle w:val="Compact"/>
      </w:pPr>
      <w:r>
        <w:t xml:space="preserve">Responded to emergency service calls for burst pipes and clogged drains in Kinshasa’s densely populated areas, resolving issues within 24 hours.</w:t>
      </w:r>
    </w:p>
    <w:p>
      <w:pPr>
        <w:numPr>
          <w:ilvl w:val="0"/>
          <w:numId w:val="1002"/>
        </w:numPr>
        <w:pStyle w:val="Compact"/>
      </w:pPr>
      <w:r>
        <w:t xml:space="preserve">Conducted regular maintenance checks on industrial plumbing systems in factories located near the Kinshasa River, preventing disruptions in operations.</w:t>
      </w:r>
    </w:p>
    <w:bookmarkEnd w:id="22"/>
    <w:bookmarkEnd w:id="23"/>
    <w:bookmarkStart w:id="26" w:name="education-certifications"/>
    <w:p>
      <w:pPr>
        <w:pStyle w:val="Heading2"/>
      </w:pPr>
      <w:r>
        <w:t xml:space="preserve">Education &amp; Certifications</w:t>
      </w:r>
    </w:p>
    <w:bookmarkStart w:id="24" w:name="technical-certificate-in-plumbing"/>
    <w:p>
      <w:pPr>
        <w:pStyle w:val="Heading3"/>
      </w:pPr>
      <w:r>
        <w:rPr>
          <w:bCs/>
          <w:b/>
        </w:rPr>
        <w:t xml:space="preserve">Technical Certificate in Plumbing</w:t>
      </w:r>
    </w:p>
    <w:p>
      <w:pPr>
        <w:pStyle w:val="FirstParagraph"/>
      </w:pPr>
      <w:r>
        <w:rPr>
          <w:iCs/>
          <w:i/>
        </w:rPr>
        <w:t xml:space="preserve">Institut Technique des Métiers (ITM), Kinshasa, DR Congo | 2013</w:t>
      </w:r>
    </w:p>
    <w:p>
      <w:pPr>
        <w:numPr>
          <w:ilvl w:val="0"/>
          <w:numId w:val="1003"/>
        </w:numPr>
        <w:pStyle w:val="Compact"/>
      </w:pPr>
      <w:r>
        <w:t xml:space="preserve">Completed a 2-year program focusing on pipe installation, drainage systems, and water treatment technologies tailored for African urban environments.</w:t>
      </w:r>
    </w:p>
    <w:p>
      <w:pPr>
        <w:numPr>
          <w:ilvl w:val="0"/>
          <w:numId w:val="1003"/>
        </w:numPr>
        <w:pStyle w:val="Compact"/>
      </w:pPr>
      <w:r>
        <w:t xml:space="preserve">Gained hands-on experience through internships with local plumbing firms in Kinshasa, including work on the city’s aging sewerage systems.</w:t>
      </w:r>
    </w:p>
    <w:bookmarkEnd w:id="24"/>
    <w:bookmarkStart w:id="25" w:name="certifications"/>
    <w:p>
      <w:pPr>
        <w:pStyle w:val="Heading3"/>
      </w:pPr>
      <w:r>
        <w:rPr>
          <w:bCs/>
          <w:b/>
        </w:rPr>
        <w:t xml:space="preserve">Certifications</w:t>
      </w:r>
    </w:p>
    <w:p>
      <w:pPr>
        <w:numPr>
          <w:ilvl w:val="0"/>
          <w:numId w:val="1004"/>
        </w:numPr>
        <w:pStyle w:val="Compact"/>
      </w:pPr>
      <w:r>
        <w:t xml:space="preserve">Valid license issued by the Kinshasa Municipal Council for plumbing operations (2019).</w:t>
      </w:r>
    </w:p>
    <w:p>
      <w:pPr>
        <w:numPr>
          <w:ilvl w:val="0"/>
          <w:numId w:val="1004"/>
        </w:numPr>
        <w:pStyle w:val="Compact"/>
      </w:pPr>
      <w:r>
        <w:t xml:space="preserve">Safe Work Practices Certification (SWP) for working in high-risk environments, including construction sites and industrial zones in DR Congo.</w:t>
      </w:r>
    </w:p>
    <w:p>
      <w:pPr>
        <w:numPr>
          <w:ilvl w:val="0"/>
          <w:numId w:val="1004"/>
        </w:numPr>
        <w:pStyle w:val="Compact"/>
      </w:pPr>
      <w:r>
        <w:t xml:space="preserve">Emergency Plumbing Response Training, recognized by the Association of Plumbers of Central Africa (APCA).</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leak detection, water pressure regulation, and drain unclogging using both traditional and modern tools.</w:t>
      </w:r>
    </w:p>
    <w:p>
      <w:pPr>
        <w:numPr>
          <w:ilvl w:val="0"/>
          <w:numId w:val="1005"/>
        </w:numPr>
        <w:pStyle w:val="Compact"/>
      </w:pPr>
      <w:r>
        <w:rPr>
          <w:bCs/>
          <w:b/>
        </w:rPr>
        <w:t xml:space="preserve">Local Expertise:</w:t>
      </w:r>
      <w:r>
        <w:t xml:space="preserve"> </w:t>
      </w:r>
      <w:r>
        <w:t xml:space="preserve">In-depth knowledge of DR Congo’s plumbing standards, including compliance with Kinshasa’s municipal codes and environmental regulations.</w:t>
      </w:r>
    </w:p>
    <w:p>
      <w:pPr>
        <w:numPr>
          <w:ilvl w:val="0"/>
          <w:numId w:val="1005"/>
        </w:numPr>
        <w:pStyle w:val="Compact"/>
      </w:pPr>
      <w:r>
        <w:rPr>
          <w:bCs/>
          <w:b/>
        </w:rPr>
        <w:t xml:space="preserve">Problem-Solving:</w:t>
      </w:r>
      <w:r>
        <w:t xml:space="preserve"> </w:t>
      </w:r>
      <w:r>
        <w:t xml:space="preserve">Ability to troubleshoot complex issues in aging infrastructure, such as rusted pipes and inadequate water supply systems common in Kinshasa.</w:t>
      </w:r>
    </w:p>
    <w:p>
      <w:pPr>
        <w:numPr>
          <w:ilvl w:val="0"/>
          <w:numId w:val="1005"/>
        </w:numPr>
        <w:pStyle w:val="Compact"/>
      </w:pPr>
      <w:r>
        <w:rPr>
          <w:bCs/>
          <w:b/>
        </w:rPr>
        <w:t xml:space="preserve">Communication:</w:t>
      </w:r>
      <w:r>
        <w:t xml:space="preserve"> </w:t>
      </w:r>
      <w:r>
        <w:t xml:space="preserve">Fluent in French (official language of DR Congo) and Lingala (local language), enabling effective client interactions in Kinshasa’s diverse communities.</w:t>
      </w:r>
    </w:p>
    <w:p>
      <w:pPr>
        <w:numPr>
          <w:ilvl w:val="0"/>
          <w:numId w:val="1005"/>
        </w:numPr>
        <w:pStyle w:val="Compact"/>
      </w:pPr>
      <w:r>
        <w:rPr>
          <w:bCs/>
          <w:b/>
        </w:rPr>
        <w:t xml:space="preserve">Tools &amp; Equipment:</w:t>
      </w:r>
      <w:r>
        <w:t xml:space="preserve"> </w:t>
      </w:r>
      <w:r>
        <w:t xml:space="preserve">Skilled in using tools like pipe cutters, wrenches, pressure gauges, and hydro-jetting machines for large-scale repairs.</w:t>
      </w:r>
    </w:p>
    <w:bookmarkEnd w:id="27"/>
    <w:bookmarkStart w:id="30" w:name="projects-contributions"/>
    <w:p>
      <w:pPr>
        <w:pStyle w:val="Heading2"/>
      </w:pPr>
      <w:r>
        <w:t xml:space="preserve">Projects &amp; Contributions</w:t>
      </w:r>
    </w:p>
    <w:bookmarkStart w:id="28" w:name="municipal-water-infrastructure-project"/>
    <w:p>
      <w:pPr>
        <w:pStyle w:val="Heading3"/>
      </w:pPr>
      <w:r>
        <w:rPr>
          <w:bCs/>
          <w:b/>
        </w:rPr>
        <w:t xml:space="preserve">Municipal Water Infrastructure Project</w:t>
      </w:r>
    </w:p>
    <w:p>
      <w:pPr>
        <w:pStyle w:val="FirstParagraph"/>
      </w:pPr>
      <w:r>
        <w:rPr>
          <w:iCs/>
          <w:i/>
        </w:rPr>
        <w:t xml:space="preserve">Kinshasa, DR Congo | 2019–2021</w:t>
      </w:r>
    </w:p>
    <w:p>
      <w:pPr>
        <w:numPr>
          <w:ilvl w:val="0"/>
          <w:numId w:val="1006"/>
        </w:numPr>
        <w:pStyle w:val="Compact"/>
      </w:pPr>
      <w:r>
        <w:t xml:space="preserve">Participated in a collaborative effort with the World Bank and SDEK to modernize Kinshasa’s water distribution network, reducing losses by 40% in key districts.</w:t>
      </w:r>
    </w:p>
    <w:p>
      <w:pPr>
        <w:numPr>
          <w:ilvl w:val="0"/>
          <w:numId w:val="1006"/>
        </w:numPr>
        <w:pStyle w:val="Compact"/>
      </w:pPr>
      <w:r>
        <w:t xml:space="preserve">Designed and installed new underground piping systems to replace outdated infrastructure, improving access to clean water for over 50,000 residents.</w:t>
      </w:r>
    </w:p>
    <w:bookmarkEnd w:id="28"/>
    <w:bookmarkStart w:id="29" w:name="community-sanitation-initiative"/>
    <w:p>
      <w:pPr>
        <w:pStyle w:val="Heading3"/>
      </w:pPr>
      <w:r>
        <w:rPr>
          <w:bCs/>
          <w:b/>
        </w:rPr>
        <w:t xml:space="preserve">Community Sanitation Initiative</w:t>
      </w:r>
    </w:p>
    <w:p>
      <w:pPr>
        <w:pStyle w:val="FirstParagraph"/>
      </w:pPr>
      <w:r>
        <w:rPr>
          <w:iCs/>
          <w:i/>
        </w:rPr>
        <w:t xml:space="preserve">Local Neighborhoods, Kinshasa | 2017–2018</w:t>
      </w:r>
    </w:p>
    <w:p>
      <w:pPr>
        <w:numPr>
          <w:ilvl w:val="0"/>
          <w:numId w:val="1007"/>
        </w:numPr>
        <w:pStyle w:val="Compact"/>
      </w:pPr>
      <w:r>
        <w:t xml:space="preserve">Volunteered to install septic tanks and drainage systems in underserved areas of Kinshasa, enhancing public health and hygiene standards.</w:t>
      </w:r>
    </w:p>
    <w:p>
      <w:pPr>
        <w:numPr>
          <w:ilvl w:val="0"/>
          <w:numId w:val="1007"/>
        </w:numPr>
        <w:pStyle w:val="Compact"/>
      </w:pPr>
      <w:r>
        <w:t xml:space="preserve">Conducted workshops for residents on basic plumbing maintenance, empowering communities to address minor issues independently.</w:t>
      </w:r>
    </w:p>
    <w:bookmarkEnd w:id="29"/>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Lingala (Fluent)</w:t>
      </w:r>
    </w:p>
    <w:p>
      <w:pPr>
        <w:numPr>
          <w:ilvl w:val="0"/>
          <w:numId w:val="1008"/>
        </w:numPr>
        <w:pStyle w:val="Compact"/>
      </w:pPr>
      <w:r>
        <w:t xml:space="preserve">English (Intermediate – reading/writing)</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 Plumber in DR Congo Kinshasa, emphasizing local expertise, infrastructure challenges, and community-focused solutions. All details reflect the unique needs of plumbing services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DR Congo Kinshasa</dc:title>
  <dc:creator/>
  <dc:language>en</dc:language>
  <cp:keywords/>
  <dcterms:created xsi:type="dcterms:W3CDTF">2026-05-01T16:07:41Z</dcterms:created>
  <dcterms:modified xsi:type="dcterms:W3CDTF">2026-05-01T16:07:41Z</dcterms:modified>
</cp:coreProperties>
</file>

<file path=docProps/custom.xml><?xml version="1.0" encoding="utf-8"?>
<Properties xmlns="http://schemas.openxmlformats.org/officeDocument/2006/custom-properties" xmlns:vt="http://schemas.openxmlformats.org/officeDocument/2006/docPropsVTypes"/>
</file>