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12 Rue de la Plomberie, 69001 Lyon, France</w:t>
      </w:r>
      <w:r>
        <w:br/>
      </w:r>
      <w:r>
        <w:rPr>
          <w:bCs/>
          <w:b/>
        </w:rPr>
        <w:t xml:space="preserve">Email:</w:t>
      </w:r>
      <w:r>
        <w:t xml:space="preserve"> </w:t>
      </w:r>
      <w:r>
        <w:t xml:space="preserve">jean.dupont@example.com</w:t>
      </w:r>
      <w:r>
        <w:br/>
      </w:r>
      <w:r>
        <w:rPr>
          <w:bCs/>
          <w:b/>
        </w:rPr>
        <w:t xml:space="preserve">Phone:</w:t>
      </w:r>
      <w:r>
        <w:t xml:space="preserve"> </w:t>
      </w:r>
      <w:r>
        <w:t xml:space="preserve">+33 4 78 56 43 21</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Experienced Plumber with over a decade of expertise in residential and commercial plumbing systems across France Lyon. Specializing in installing, repairing, and maintaining water supply, drainage, and heating systems while adhering to local regulations such as NF norms and French building codes. Adept at working on both modern infrastructure projects and traditional structures typical of Lyon's historic neighborhoods. Committed to delivering high-quality solutions tailored to the unique challenges of plumbing in France’s second-largest city.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Atelier de la Plomberie Lyon</w:t>
      </w:r>
      <w:r>
        <w:t xml:space="preserve">, Lyon, France</w:t>
      </w:r>
      <w:r>
        <w:br/>
      </w:r>
      <w:r>
        <w:rPr>
          <w:iCs/>
          <w:i/>
        </w:rPr>
        <w:t xml:space="preserve">January 2018 – Present</w:t>
      </w:r>
    </w:p>
    <w:p>
      <w:pPr>
        <w:numPr>
          <w:ilvl w:val="0"/>
          <w:numId w:val="1001"/>
        </w:numPr>
        <w:pStyle w:val="Compact"/>
      </w:pPr>
      <w:r>
        <w:t xml:space="preserve">Managed a team of 5 plumbers specializing in residential and commercial projects across Lyon’s 4th, 6th, and 7th arrondissements.</w:t>
      </w:r>
    </w:p>
    <w:p>
      <w:pPr>
        <w:numPr>
          <w:ilvl w:val="0"/>
          <w:numId w:val="1001"/>
        </w:numPr>
        <w:pStyle w:val="Compact"/>
      </w:pPr>
      <w:r>
        <w:t xml:space="preserve">Designed and installed plumbing systems for new constructions compliant with French safety standards (NF EN 1717, NF EN 12845).</w:t>
      </w:r>
    </w:p>
    <w:p>
      <w:pPr>
        <w:numPr>
          <w:ilvl w:val="0"/>
          <w:numId w:val="1001"/>
        </w:numPr>
        <w:pStyle w:val="Compact"/>
      </w:pPr>
      <w:r>
        <w:t xml:space="preserve">Provided emergency services for leak repairs, pipe blockages, and heating system failures in Lyon’s historic districts.</w:t>
      </w:r>
    </w:p>
    <w:p>
      <w:pPr>
        <w:numPr>
          <w:ilvl w:val="0"/>
          <w:numId w:val="1001"/>
        </w:numPr>
        <w:pStyle w:val="Compact"/>
      </w:pPr>
      <w:r>
        <w:t xml:space="preserve">Collaborated with architects and contractors to ensure seamless integration of plumbing systems into building designs.</w:t>
      </w:r>
    </w:p>
    <w:bookmarkEnd w:id="22"/>
    <w:bookmarkStart w:id="23" w:name="journeyman-plumber"/>
    <w:p>
      <w:pPr>
        <w:pStyle w:val="Heading3"/>
      </w:pPr>
      <w:r>
        <w:t xml:space="preserve">Journeyman Plumber</w:t>
      </w:r>
    </w:p>
    <w:p>
      <w:pPr>
        <w:pStyle w:val="FirstParagraph"/>
      </w:pPr>
      <w:r>
        <w:rPr>
          <w:bCs/>
          <w:b/>
        </w:rPr>
        <w:t xml:space="preserve">Plomberie &amp; Co</w:t>
      </w:r>
      <w:r>
        <w:t xml:space="preserve">, Lyon, France</w:t>
      </w:r>
      <w:r>
        <w:br/>
      </w:r>
      <w:r>
        <w:rPr>
          <w:iCs/>
          <w:i/>
        </w:rPr>
        <w:t xml:space="preserve">June 2014 – December 2017</w:t>
      </w:r>
    </w:p>
    <w:p>
      <w:pPr>
        <w:numPr>
          <w:ilvl w:val="0"/>
          <w:numId w:val="1002"/>
        </w:numPr>
        <w:pStyle w:val="Compact"/>
      </w:pPr>
      <w:r>
        <w:t xml:space="preserve">Completed over 500 plumbing installations, including bathrooms, kitchens, and industrial facilities in Lyon.</w:t>
      </w:r>
    </w:p>
    <w:p>
      <w:pPr>
        <w:numPr>
          <w:ilvl w:val="0"/>
          <w:numId w:val="1002"/>
        </w:numPr>
        <w:pStyle w:val="Compact"/>
      </w:pPr>
      <w:r>
        <w:t xml:space="preserve">Trained apprentices in the use of modern tools and techniques specific to French plumbing practices.</w:t>
      </w:r>
    </w:p>
    <w:p>
      <w:pPr>
        <w:numPr>
          <w:ilvl w:val="0"/>
          <w:numId w:val="1002"/>
        </w:numPr>
        <w:pStyle w:val="Compact"/>
      </w:pPr>
      <w:r>
        <w:t xml:space="preserve">Maintained a 98% client satisfaction rate by addressing issues promptly and efficiently in Lyon’s diverse neighborhoods.</w:t>
      </w:r>
    </w:p>
    <w:bookmarkEnd w:id="23"/>
    <w:bookmarkEnd w:id="24"/>
    <w:bookmarkStart w:id="27" w:name="education-certifications"/>
    <w:p>
      <w:pPr>
        <w:pStyle w:val="Heading2"/>
      </w:pPr>
      <w:r>
        <w:t xml:space="preserve">Education &amp; Certifications</w:t>
      </w:r>
    </w:p>
    <w:bookmarkStart w:id="25" w:name="diplôme-de-technicien-en-plomberie"/>
    <w:p>
      <w:pPr>
        <w:pStyle w:val="Heading3"/>
      </w:pPr>
      <w:r>
        <w:t xml:space="preserve">Diplôme de Technicien en Plomberie</w:t>
      </w:r>
    </w:p>
    <w:p>
      <w:pPr>
        <w:pStyle w:val="FirstParagraph"/>
      </w:pPr>
      <w:r>
        <w:rPr>
          <w:bCs/>
          <w:b/>
        </w:rPr>
        <w:t xml:space="preserve">CFA Lyon-Sud</w:t>
      </w:r>
      <w:r>
        <w:t xml:space="preserve">, Lyon, France</w:t>
      </w:r>
      <w:r>
        <w:br/>
      </w:r>
      <w:r>
        <w:rPr>
          <w:iCs/>
          <w:i/>
        </w:rPr>
        <w:t xml:space="preserve">September 2011 – June 2014</w:t>
      </w:r>
    </w:p>
    <w:p>
      <w:pPr>
        <w:numPr>
          <w:ilvl w:val="0"/>
          <w:numId w:val="1003"/>
        </w:numPr>
        <w:pStyle w:val="Compact"/>
      </w:pPr>
      <w:r>
        <w:t xml:space="preserve">Specialized in water distribution, drainage, and heating systems with a focus on French regulations.</w:t>
      </w:r>
    </w:p>
    <w:p>
      <w:pPr>
        <w:numPr>
          <w:ilvl w:val="0"/>
          <w:numId w:val="1003"/>
        </w:numPr>
        <w:pStyle w:val="Compact"/>
      </w:pPr>
      <w:r>
        <w:t xml:space="preserve">Gained hands-on experience through apprenticeships with local plumbing companies in Lyon.</w:t>
      </w:r>
    </w:p>
    <w:bookmarkEnd w:id="25"/>
    <w:bookmarkStart w:id="26" w:name="certifications"/>
    <w:p>
      <w:pPr>
        <w:pStyle w:val="Heading3"/>
      </w:pPr>
      <w:r>
        <w:t xml:space="preserve">Certifications</w:t>
      </w:r>
    </w:p>
    <w:p>
      <w:pPr>
        <w:numPr>
          <w:ilvl w:val="0"/>
          <w:numId w:val="1004"/>
        </w:numPr>
        <w:pStyle w:val="Compact"/>
      </w:pPr>
      <w:r>
        <w:rPr>
          <w:bCs/>
          <w:b/>
        </w:rPr>
        <w:t xml:space="preserve">CACES R482 (Chariot élévateur)</w:t>
      </w:r>
      <w:r>
        <w:t xml:space="preserve"> </w:t>
      </w:r>
      <w:r>
        <w:t xml:space="preserve">– Certified for operating lifting equipment in construction sites.</w:t>
      </w:r>
    </w:p>
    <w:p>
      <w:pPr>
        <w:numPr>
          <w:ilvl w:val="0"/>
          <w:numId w:val="1004"/>
        </w:numPr>
        <w:pStyle w:val="Compact"/>
      </w:pPr>
      <w:r>
        <w:rPr>
          <w:bCs/>
          <w:b/>
        </w:rPr>
        <w:t xml:space="preserve">NF EN 1717 (Water Supply Systems)</w:t>
      </w:r>
      <w:r>
        <w:t xml:space="preserve"> </w:t>
      </w:r>
      <w:r>
        <w:t xml:space="preserve">– Certification validating expertise in water supply compliance.</w:t>
      </w:r>
    </w:p>
    <w:p>
      <w:pPr>
        <w:numPr>
          <w:ilvl w:val="0"/>
          <w:numId w:val="1004"/>
        </w:numPr>
        <w:pStyle w:val="Compact"/>
      </w:pPr>
      <w:r>
        <w:rPr>
          <w:bCs/>
          <w:b/>
        </w:rPr>
        <w:t xml:space="preserve">Formation en Systèmes de Chauffage au Gaz</w:t>
      </w:r>
      <w:r>
        <w:t xml:space="preserve"> </w:t>
      </w:r>
      <w:r>
        <w:t xml:space="preserve">– Advanced training in gas heating systems, a common feature in Lyon’s buildings.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drainage system design, water pressure optimization, and heating system repairs.</w:t>
      </w:r>
    </w:p>
    <w:p>
      <w:pPr>
        <w:numPr>
          <w:ilvl w:val="0"/>
          <w:numId w:val="1005"/>
        </w:numPr>
        <w:pStyle w:val="Compact"/>
      </w:pPr>
      <w:r>
        <w:rPr>
          <w:bCs/>
          <w:b/>
        </w:rPr>
        <w:t xml:space="preserve">Software:</w:t>
      </w:r>
      <w:r>
        <w:t xml:space="preserve"> </w:t>
      </w:r>
      <w:r>
        <w:t xml:space="preserve">Proficient in AutoCAD for drafting plumbing blueprints and Microsoft Excel for project management.</w:t>
      </w:r>
    </w:p>
    <w:p>
      <w:pPr>
        <w:numPr>
          <w:ilvl w:val="0"/>
          <w:numId w:val="1005"/>
        </w:numPr>
        <w:pStyle w:val="Compact"/>
      </w:pPr>
      <w:r>
        <w:rPr>
          <w:bCs/>
          <w:b/>
        </w:rPr>
        <w:t xml:space="preserve">Languages:</w:t>
      </w:r>
      <w:r>
        <w:t xml:space="preserve"> </w:t>
      </w:r>
      <w:r>
        <w:t xml:space="preserve">Fluent in French (native) and English (intermediate), enabling communication with international clients in Lyon’s tourism sector.</w:t>
      </w:r>
    </w:p>
    <w:p>
      <w:pPr>
        <w:numPr>
          <w:ilvl w:val="0"/>
          <w:numId w:val="1005"/>
        </w:numPr>
        <w:pStyle w:val="Compact"/>
      </w:pPr>
      <w:r>
        <w:rPr>
          <w:bCs/>
          <w:b/>
        </w:rPr>
        <w:t xml:space="preserve">Problem-Solving:</w:t>
      </w:r>
      <w:r>
        <w:t xml:space="preserve"> </w:t>
      </w:r>
      <w:r>
        <w:t xml:space="preserve">Skilled in diagnosing complex issues such as hidden leaks or pipe corrosion common in Lyon’s aging infrastructure.</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Syndicat National de la Plomberie (SNP), Lyon branch.</w:t>
      </w:r>
    </w:p>
    <w:p>
      <w:pPr>
        <w:numPr>
          <w:ilvl w:val="0"/>
          <w:numId w:val="1006"/>
        </w:numPr>
        <w:pStyle w:val="Compact"/>
      </w:pPr>
      <w:r>
        <w:t xml:space="preserve">Participated in workshops on sustainable plumbing solutions for Lyon’s eco-friendly housing initiatives.</w:t>
      </w:r>
    </w:p>
    <w:bookmarkEnd w:id="29"/>
    <w:bookmarkStart w:id="30" w:name="languages"/>
    <w:p>
      <w:pPr>
        <w:pStyle w:val="Heading2"/>
      </w:pPr>
      <w:r>
        <w:t xml:space="preserve">Languages</w:t>
      </w:r>
    </w:p>
    <w:p>
      <w:pPr>
        <w:pStyle w:val="FirstParagraph"/>
      </w:pPr>
      <w:r>
        <w:rPr>
          <w:bCs/>
          <w:b/>
        </w:rPr>
        <w:t xml:space="preserve">French:</w:t>
      </w:r>
      <w:r>
        <w:t xml:space="preserve"> </w:t>
      </w:r>
      <w:r>
        <w:t xml:space="preserve">Native</w:t>
      </w:r>
      <w:r>
        <w:br/>
      </w:r>
      <w:r>
        <w:rPr>
          <w:bCs/>
          <w:b/>
        </w:rPr>
        <w:t xml:space="preserve">English: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Lyon</dc:title>
  <dc:creator/>
  <dc:language>en</dc:language>
  <cp:keywords/>
  <dcterms:created xsi:type="dcterms:W3CDTF">2025-12-04T21:23:34Z</dcterms:created>
  <dcterms:modified xsi:type="dcterms:W3CDTF">2025-12-04T21:23:34Z</dcterms:modified>
</cp:coreProperties>
</file>

<file path=docProps/custom.xml><?xml version="1.0" encoding="utf-8"?>
<Properties xmlns="http://schemas.openxmlformats.org/officeDocument/2006/custom-properties" xmlns:vt="http://schemas.openxmlformats.org/officeDocument/2006/docPropsVTypes"/>
</file>