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plumber-in-italy-rome"/>
    <w:p>
      <w:pPr>
        <w:pStyle w:val="Heading2"/>
      </w:pPr>
      <w:r>
        <w:t xml:space="preserve">Plumber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w:t>
      </w:r>
      <w:r>
        <w:br/>
      </w:r>
      <w:r>
        <w:rPr>
          <w:bCs/>
          <w:b/>
        </w:rPr>
        <w:t xml:space="preserve">Email:</w:t>
      </w:r>
      <w:r>
        <w:t xml:space="preserve"> </w:t>
      </w:r>
      <w:r>
        <w:t xml:space="preserve">marco.rossi@plumbersroma.it</w:t>
      </w:r>
      <w:r>
        <w:br/>
      </w:r>
      <w:r>
        <w:rPr>
          <w:bCs/>
          <w:b/>
        </w:rPr>
        <w:t xml:space="preserve">Phone:</w:t>
      </w:r>
      <w:r>
        <w:t xml:space="preserve"> </w:t>
      </w:r>
      <w:r>
        <w:t xml:space="preserve">+39 345 678 9012</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and skilled Plumber with over a decade of experience in Italy Rome, specializing in residential, commercial, and historic building plumbing systems. Proficient in installing, maintaining, and repairing water supply lines, drainage systems, heating solutions (including underfloor heating), and modern sanitation technologies. A certified professional with a strong understanding of Italian plumbing regulations (UNI EN 1717:2019) and a passion for delivering high-quality services tailored to the unique needs of Rome’s diverse architectural landscape. Committed to excellence, client satisfaction, and sustainability in every project.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RSI Sistemi Idraulici s.r.l.</w:t>
      </w:r>
      <w:r>
        <w:t xml:space="preserve">, Rome, Italy</w:t>
      </w:r>
      <w:r>
        <w:br/>
      </w:r>
      <w:r>
        <w:t xml:space="preserve">April 2018 – Present</w:t>
      </w:r>
      <w:r>
        <w:br/>
      </w:r>
      <w:r>
        <w:t xml:space="preserve">- Managed a team of 5 plumbers to complete over 200 plumbing projects annually, including renovations of historic villas in the Trastevere district and modern residential complexes in the EUR area.</w:t>
      </w:r>
      <w:r>
        <w:br/>
      </w:r>
      <w:r>
        <w:t xml:space="preserve">- Designed and implemented energy-efficient water heating systems for clients in Rome’s Monti neighborhood, reducing utility costs by up to 30%.</w:t>
      </w:r>
      <w:r>
        <w:br/>
      </w:r>
      <w:r>
        <w:t xml:space="preserve">- Collaborated with architects and engineers to ensure compliance with local building codes (D.Lgs. 81/2008) and environmental standards.</w:t>
      </w:r>
      <w:r>
        <w:br/>
      </w:r>
      <w:r>
        <w:t xml:space="preserve">- Provided emergency services for burst pipes and drainage blockages, maintaining a 98% customer satisfaction rate.</w:t>
      </w:r>
    </w:p>
    <w:bookmarkEnd w:id="22"/>
    <w:bookmarkStart w:id="23" w:name="plumber"/>
    <w:p>
      <w:pPr>
        <w:pStyle w:val="Heading4"/>
      </w:pPr>
      <w:r>
        <w:t xml:space="preserve">Plumber</w:t>
      </w:r>
    </w:p>
    <w:p>
      <w:pPr>
        <w:pStyle w:val="FirstParagraph"/>
      </w:pPr>
      <w:r>
        <w:rPr>
          <w:bCs/>
          <w:b/>
        </w:rPr>
        <w:t xml:space="preserve">Impresa Idraulica San Pietro</w:t>
      </w:r>
      <w:r>
        <w:t xml:space="preserve">, Rome, Italy</w:t>
      </w:r>
      <w:r>
        <w:br/>
      </w:r>
      <w:r>
        <w:t xml:space="preserve">January 2015 – March 2018</w:t>
      </w:r>
      <w:r>
        <w:br/>
      </w:r>
      <w:r>
        <w:t xml:space="preserve">- Installed and repaired plumbing systems in commercial buildings, including offices in the Piazza Navona area and hotels along Via del Corso.</w:t>
      </w:r>
      <w:r>
        <w:br/>
      </w:r>
      <w:r>
        <w:t xml:space="preserve">- Conducted regular maintenance checks for HVAC systems and water filtration units for clients in the Lazio region.</w:t>
      </w:r>
      <w:r>
        <w:br/>
      </w:r>
      <w:r>
        <w:t xml:space="preserve">- Trained junior staff on safety protocols, tool usage (e.g., pipe cutters, pressure gauges), and Italian plumbing standards.</w:t>
      </w:r>
    </w:p>
    <w:bookmarkEnd w:id="23"/>
    <w:bookmarkStart w:id="24" w:name="apprentice-plumber"/>
    <w:p>
      <w:pPr>
        <w:pStyle w:val="Heading4"/>
      </w:pPr>
      <w:r>
        <w:t xml:space="preserve">Apprentice Plumber</w:t>
      </w:r>
    </w:p>
    <w:p>
      <w:pPr>
        <w:pStyle w:val="FirstParagraph"/>
      </w:pPr>
      <w:r>
        <w:rPr>
          <w:bCs/>
          <w:b/>
        </w:rPr>
        <w:t xml:space="preserve">Scuola Professionale dell’Artigianato</w:t>
      </w:r>
      <w:r>
        <w:t xml:space="preserve">, Rome, Italy</w:t>
      </w:r>
      <w:r>
        <w:br/>
      </w:r>
      <w:r>
        <w:t xml:space="preserve">September 2012 – December 2014</w:t>
      </w:r>
      <w:r>
        <w:br/>
      </w:r>
      <w:r>
        <w:t xml:space="preserve">- Completed a two-year vocational program focused on pipe installation, soldering, and system diagnostics.</w:t>
      </w:r>
      <w:r>
        <w:br/>
      </w:r>
      <w:r>
        <w:t xml:space="preserve">- Gained hands-on experience through internships at local plumbing firms in the San Lorenzo district.</w:t>
      </w:r>
    </w:p>
    <w:bookmarkEnd w:id="24"/>
    <w:bookmarkEnd w:id="25"/>
    <w:bookmarkStart w:id="26" w:name="education-and-certifications"/>
    <w:p>
      <w:pPr>
        <w:pStyle w:val="Heading3"/>
      </w:pPr>
      <w:r>
        <w:t xml:space="preserve">Education and Certifications</w:t>
      </w:r>
    </w:p>
    <w:p>
      <w:pPr>
        <w:numPr>
          <w:ilvl w:val="0"/>
          <w:numId w:val="1001"/>
        </w:numPr>
        <w:pStyle w:val="Compact"/>
      </w:pPr>
      <w:r>
        <w:rPr>
          <w:bCs/>
          <w:b/>
        </w:rPr>
        <w:t xml:space="preserve">Diploma in Industrial Technical Education (Artigianato)</w:t>
      </w:r>
      <w:r>
        <w:t xml:space="preserve">, Scuola Professionale dell’Artigianato, Rome, Italy (2014)</w:t>
      </w:r>
    </w:p>
    <w:p>
      <w:pPr>
        <w:numPr>
          <w:ilvl w:val="0"/>
          <w:numId w:val="1001"/>
        </w:numPr>
        <w:pStyle w:val="Compact"/>
      </w:pPr>
      <w:r>
        <w:rPr>
          <w:bCs/>
          <w:b/>
        </w:rPr>
        <w:t xml:space="preserve">Master’s Degree in Environmental Engineering</w:t>
      </w:r>
      <w:r>
        <w:t xml:space="preserve">, Università di Roma Tor Vergata, Rome, Italy (2016) – Specialization in Sustainable Water Management.</w:t>
      </w:r>
    </w:p>
    <w:p>
      <w:pPr>
        <w:numPr>
          <w:ilvl w:val="0"/>
          <w:numId w:val="1001"/>
        </w:numPr>
        <w:pStyle w:val="Compact"/>
      </w:pPr>
      <w:r>
        <w:rPr>
          <w:bCs/>
          <w:b/>
        </w:rPr>
        <w:t xml:space="preserve">Certification in Underfloor Heating Systems</w:t>
      </w:r>
      <w:r>
        <w:t xml:space="preserve">, AICARR (Italian Association of HVAC Engineers), 2020.</w:t>
      </w:r>
    </w:p>
    <w:p>
      <w:pPr>
        <w:numPr>
          <w:ilvl w:val="0"/>
          <w:numId w:val="1001"/>
        </w:numPr>
        <w:pStyle w:val="Compact"/>
      </w:pPr>
      <w:r>
        <w:rPr>
          <w:bCs/>
          <w:b/>
        </w:rPr>
        <w:t xml:space="preserve">UNI EN 1717:2019 Compliance Training</w:t>
      </w:r>
      <w:r>
        <w:t xml:space="preserve">, Istituto Nazionale di Prevenzione e Sicurezza (INPS), 2019.</w:t>
      </w:r>
    </w:p>
    <w:p>
      <w:pPr>
        <w:numPr>
          <w:ilvl w:val="0"/>
          <w:numId w:val="1001"/>
        </w:numPr>
        <w:pStyle w:val="Compact"/>
      </w:pPr>
      <w:r>
        <w:rPr>
          <w:bCs/>
          <w:b/>
        </w:rPr>
        <w:t xml:space="preserve">English Proficiency (B2 Level)</w:t>
      </w:r>
      <w:r>
        <w:t xml:space="preserve">, British Council, Rome, 2021.</w:t>
      </w:r>
    </w:p>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Pipe installation, soldering, trenching, and pipe joint sealing; knowledge of copper, PVC, and PEX materials.</w:t>
      </w:r>
    </w:p>
    <w:p>
      <w:pPr>
        <w:numPr>
          <w:ilvl w:val="0"/>
          <w:numId w:val="1002"/>
        </w:numPr>
        <w:pStyle w:val="Compact"/>
      </w:pPr>
      <w:r>
        <w:rPr>
          <w:bCs/>
          <w:b/>
        </w:rPr>
        <w:t xml:space="preserve">Systems:</w:t>
      </w:r>
      <w:r>
        <w:t xml:space="preserve"> </w:t>
      </w:r>
      <w:r>
        <w:t xml:space="preserve">Water supply and drainage systems; heating (gas and electric); sanitation fixtures (toilets, sinks, showers).</w:t>
      </w:r>
    </w:p>
    <w:p>
      <w:pPr>
        <w:numPr>
          <w:ilvl w:val="0"/>
          <w:numId w:val="1002"/>
        </w:numPr>
        <w:pStyle w:val="Compact"/>
      </w:pPr>
      <w:r>
        <w:rPr>
          <w:bCs/>
          <w:b/>
        </w:rPr>
        <w:t xml:space="preserve">Software:</w:t>
      </w:r>
      <w:r>
        <w:t xml:space="preserve"> </w:t>
      </w:r>
      <w:r>
        <w:t xml:space="preserve">Basic CAD for blueprint interpretation; familiarity with project management tools (Trello, Asana).</w:t>
      </w:r>
    </w:p>
    <w:p>
      <w:pPr>
        <w:numPr>
          <w:ilvl w:val="0"/>
          <w:numId w:val="1002"/>
        </w:numPr>
        <w:pStyle w:val="Compact"/>
      </w:pPr>
      <w:r>
        <w:rPr>
          <w:bCs/>
          <w:b/>
        </w:rPr>
        <w:t xml:space="preserve">Languages:</w:t>
      </w:r>
      <w:r>
        <w:t xml:space="preserve"> </w:t>
      </w:r>
      <w:r>
        <w:t xml:space="preserve">Italian (native), English (proficient), basic knowledge of Spanish.</w:t>
      </w:r>
    </w:p>
    <w:p>
      <w:pPr>
        <w:numPr>
          <w:ilvl w:val="0"/>
          <w:numId w:val="1002"/>
        </w:numPr>
        <w:pStyle w:val="Compact"/>
      </w:pPr>
      <w:r>
        <w:rPr>
          <w:bCs/>
          <w:b/>
        </w:rPr>
        <w:t xml:space="preserve">Safety &amp; Compliance:</w:t>
      </w:r>
      <w:r>
        <w:t xml:space="preserve"> </w:t>
      </w:r>
      <w:r>
        <w:t xml:space="preserve">Adherence to Italian safety regulations, including D.Lgs. 81/2008 and UNI EN 1717:2019 standards.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Association of Plumbers (AIP) and the Roman Chamber of Artisans (Camera di Commercio di Roma).</w:t>
      </w:r>
    </w:p>
    <w:p>
      <w:pPr>
        <w:pStyle w:val="BodyText"/>
      </w:pPr>
      <w:r>
        <w:rPr>
          <w:bCs/>
          <w:b/>
        </w:rPr>
        <w:t xml:space="preserve">Community Involvement:</w:t>
      </w:r>
      <w:r>
        <w:t xml:space="preserve"> </w:t>
      </w:r>
      <w:r>
        <w:t xml:space="preserve">Volunteered with local NGOs to install water purification systems in underserved areas of Rome’s outskirts.</w:t>
      </w:r>
    </w:p>
    <w:p>
      <w:pPr>
        <w:pStyle w:val="BodyText"/>
      </w:pPr>
      <w:r>
        <w:rPr>
          <w:bCs/>
          <w:b/>
        </w:rPr>
        <w:t xml:space="preserve">Hobbies:</w:t>
      </w:r>
      <w:r>
        <w:t xml:space="preserve"> </w:t>
      </w:r>
      <w:r>
        <w:t xml:space="preserve">Traveling to explore ancient Roman aqueducts, practicing photography, and participating in home improvement workshops.</w:t>
      </w:r>
    </w:p>
    <w:bookmarkEnd w:id="28"/>
    <w:bookmarkStart w:id="29" w:name="references"/>
    <w:p>
      <w:pPr>
        <w:pStyle w:val="Heading3"/>
      </w:pPr>
      <w:r>
        <w:t xml:space="preserve">References</w:t>
      </w:r>
    </w:p>
    <w:p>
      <w:pPr>
        <w:pStyle w:val="FirstParagraph"/>
      </w:pPr>
      <w:r>
        <w:t xml:space="preserve">Available upon request. Former clients and colleagues in Italy Rome include:</w:t>
      </w:r>
      <w:r>
        <w:br/>
      </w:r>
      <w:r>
        <w:t xml:space="preserve">- Maria Bianchi, Property Manager at Palazzo Colonna (2019–Present)</w:t>
      </w:r>
      <w:r>
        <w:br/>
      </w:r>
      <w:r>
        <w:t xml:space="preserve">- Luca Conti, Architect at Studio Conti Roma (2017–Present)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Rome</dc:title>
  <dc:creator/>
  <dc:language>en</dc:language>
  <cp:keywords/>
  <dcterms:created xsi:type="dcterms:W3CDTF">2025-12-03T07:15:56Z</dcterms:created>
  <dcterms:modified xsi:type="dcterms:W3CDTF">2025-12-03T07:15:56Z</dcterms:modified>
</cp:coreProperties>
</file>

<file path=docProps/custom.xml><?xml version="1.0" encoding="utf-8"?>
<Properties xmlns="http://schemas.openxmlformats.org/officeDocument/2006/custom-properties" xmlns:vt="http://schemas.openxmlformats.org/officeDocument/2006/docPropsVTypes"/>
</file>