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Asad Khan</w:t>
      </w:r>
    </w:p>
    <w:p>
      <w:pPr>
        <w:pStyle w:val="BodyText"/>
      </w:pPr>
      <w:r>
        <w:rPr>
          <w:bCs/>
          <w:b/>
        </w:rPr>
        <w:t xml:space="preserve">Contact Number:</w:t>
      </w:r>
      <w:r>
        <w:t xml:space="preserve"> </w:t>
      </w:r>
      <w:r>
        <w:t xml:space="preserve">+92-300-1234567</w:t>
      </w:r>
    </w:p>
    <w:p>
      <w:pPr>
        <w:pStyle w:val="BodyText"/>
      </w:pPr>
      <w:r>
        <w:rPr>
          <w:bCs/>
          <w:b/>
        </w:rPr>
        <w:t xml:space="preserve">Email Address:</w:t>
      </w:r>
      <w:r>
        <w:t xml:space="preserve"> </w:t>
      </w:r>
      <w:r>
        <w:t xml:space="preserve">asad.khan.plumber@gmail.com</w:t>
      </w:r>
    </w:p>
    <w:p>
      <w:pPr>
        <w:pStyle w:val="BodyText"/>
      </w:pPr>
      <w:r>
        <w:rPr>
          <w:bCs/>
          <w:b/>
        </w:rPr>
        <w:t xml:space="preserve">Address:</w:t>
      </w:r>
      <w:r>
        <w:t xml:space="preserve"> </w:t>
      </w:r>
      <w:r>
        <w:t xml:space="preserve">Sector G-7, Islamabad, Pakistan</w:t>
      </w:r>
    </w:p>
    <w:p>
      <w:pPr>
        <w:pStyle w:val="BodyText"/>
      </w:pPr>
      <w:r>
        <w:rPr>
          <w:bCs/>
          <w:b/>
        </w:rPr>
        <w:t xml:space="preserve">Date of Birth:</w:t>
      </w:r>
      <w:r>
        <w:t xml:space="preserve"> </w:t>
      </w:r>
      <w:r>
        <w:t xml:space="preserve">April 15, 1985</w:t>
      </w:r>
    </w:p>
    <w:p>
      <w:pPr>
        <w:pStyle w:val="BodyText"/>
      </w:pPr>
      <w:r>
        <w:rPr>
          <w:bCs/>
          <w:b/>
        </w:rPr>
        <w:t xml:space="preserve">Nationality:</w:t>
      </w:r>
      <w:r>
        <w:t xml:space="preserve"> </w:t>
      </w:r>
      <w:r>
        <w:t xml:space="preserve">Pakistani</w:t>
      </w:r>
    </w:p>
    <w:bookmarkEnd w:id="20"/>
    <w:bookmarkStart w:id="21" w:name="summary"/>
    <w:p>
      <w:pPr>
        <w:pStyle w:val="Heading2"/>
      </w:pPr>
      <w:r>
        <w:t xml:space="preserve">Summary</w:t>
      </w:r>
    </w:p>
    <w:p>
      <w:pPr>
        <w:pStyle w:val="FirstParagraph"/>
      </w:pPr>
      <w:r>
        <w:t xml:space="preserve">A dedicated and experienced Plumber with over 10 years of expertise in residential, commercial, and industrial plumbing systems. Specializing in water supply, drainage, sewage management, and gas piping solutions in Islamabad, Pakistan. Committed to delivering high-quality services that meet the unique demands of urban infrastructure while adhering to local building codes and safety standards.</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Abdul Qadir Plumbing Services</w:t>
      </w:r>
      <w:r>
        <w:t xml:space="preserve">, Islamabad, Pakistan | January 2018 – Present</w:t>
      </w:r>
    </w:p>
    <w:p>
      <w:pPr>
        <w:numPr>
          <w:ilvl w:val="0"/>
          <w:numId w:val="1001"/>
        </w:numPr>
        <w:pStyle w:val="Compact"/>
      </w:pPr>
      <w:r>
        <w:t xml:space="preserve">Managed end-to-end plumbing projects, including installation, repair, and maintenance of water supply and drainage systems for residential complexes in Islamabad.</w:t>
      </w:r>
    </w:p>
    <w:p>
      <w:pPr>
        <w:numPr>
          <w:ilvl w:val="0"/>
          <w:numId w:val="1001"/>
        </w:numPr>
        <w:pStyle w:val="Compact"/>
      </w:pPr>
      <w:r>
        <w:t xml:space="preserve">Supervised a team of 5 plumbers to ensure timely completion of commercial projects for offices and shopping malls in G-6/G-7 areas.</w:t>
      </w:r>
    </w:p>
    <w:p>
      <w:pPr>
        <w:numPr>
          <w:ilvl w:val="0"/>
          <w:numId w:val="1001"/>
        </w:numPr>
        <w:pStyle w:val="Compact"/>
      </w:pPr>
      <w:r>
        <w:t xml:space="preserve">Provided technical consultations to clients on optimizing plumbing efficiency, reducing water wastage, and complying with Pakistan's National Building Code (NBC).</w:t>
      </w:r>
    </w:p>
    <w:p>
      <w:pPr>
        <w:numPr>
          <w:ilvl w:val="0"/>
          <w:numId w:val="1001"/>
        </w:numPr>
        <w:pStyle w:val="Compact"/>
      </w:pPr>
      <w:r>
        <w:t xml:space="preserve">Installed advanced sewage treatment systems for luxury housing societies in Islamabad, ensuring compliance with environmental regulations.</w:t>
      </w:r>
    </w:p>
    <w:bookmarkEnd w:id="22"/>
    <w:bookmarkStart w:id="23" w:name="plumber"/>
    <w:p>
      <w:pPr>
        <w:pStyle w:val="Heading3"/>
      </w:pPr>
      <w:r>
        <w:t xml:space="preserve">Plumber</w:t>
      </w:r>
    </w:p>
    <w:p>
      <w:pPr>
        <w:pStyle w:val="FirstParagraph"/>
      </w:pPr>
      <w:r>
        <w:rPr>
          <w:bCs/>
          <w:b/>
        </w:rPr>
        <w:t xml:space="preserve">Ali Brothers Plumbing Works</w:t>
      </w:r>
      <w:r>
        <w:t xml:space="preserve">, Islamabad, Pakistan | July 2014 – December 2017</w:t>
      </w:r>
    </w:p>
    <w:p>
      <w:pPr>
        <w:numPr>
          <w:ilvl w:val="0"/>
          <w:numId w:val="1002"/>
        </w:numPr>
        <w:pStyle w:val="Compact"/>
      </w:pPr>
      <w:r>
        <w:t xml:space="preserve">Executed plumbing installations for new residential buildings in Islamabad, including hot water heating systems and pipe insulation.</w:t>
      </w:r>
    </w:p>
    <w:p>
      <w:pPr>
        <w:numPr>
          <w:ilvl w:val="0"/>
          <w:numId w:val="1002"/>
        </w:numPr>
        <w:pStyle w:val="Compact"/>
      </w:pPr>
      <w:r>
        <w:t xml:space="preserve">Repaired leakages in water supply lines and fixed faulty drainage systems for households in F-6/F-7 sectors.</w:t>
      </w:r>
    </w:p>
    <w:p>
      <w:pPr>
        <w:numPr>
          <w:ilvl w:val="0"/>
          <w:numId w:val="1002"/>
        </w:numPr>
        <w:pStyle w:val="Compact"/>
      </w:pPr>
      <w:r>
        <w:t xml:space="preserve">Collaborated with engineers to design customized plumbing solutions for high-rise apartments, ensuring adherence to local construction standards.</w:t>
      </w:r>
    </w:p>
    <w:bookmarkEnd w:id="23"/>
    <w:bookmarkStart w:id="24" w:name="journeyman-plumber"/>
    <w:p>
      <w:pPr>
        <w:pStyle w:val="Heading3"/>
      </w:pPr>
      <w:r>
        <w:t xml:space="preserve">Journeyman Plumber</w:t>
      </w:r>
    </w:p>
    <w:p>
      <w:pPr>
        <w:pStyle w:val="FirstParagraph"/>
      </w:pPr>
      <w:r>
        <w:rPr>
          <w:bCs/>
          <w:b/>
        </w:rPr>
        <w:t xml:space="preserve">Mohsin Plumbing &amp; Repair</w:t>
      </w:r>
      <w:r>
        <w:t xml:space="preserve">, Islamabad, Pakistan | May 2010 – June 2014</w:t>
      </w:r>
    </w:p>
    <w:p>
      <w:pPr>
        <w:numPr>
          <w:ilvl w:val="0"/>
          <w:numId w:val="1003"/>
        </w:numPr>
        <w:pStyle w:val="Compact"/>
      </w:pPr>
      <w:r>
        <w:t xml:space="preserve">Provided on-site emergency plumbing services, resolving issues like clogged drains and broken water heaters within 24 hours.</w:t>
      </w:r>
    </w:p>
    <w:p>
      <w:pPr>
        <w:numPr>
          <w:ilvl w:val="0"/>
          <w:numId w:val="1003"/>
        </w:numPr>
        <w:pStyle w:val="Compact"/>
      </w:pPr>
      <w:r>
        <w:t xml:space="preserve">Conducted regular maintenance checks for commercial clients, including hotels and schools in Islamabad, to prevent system failures.</w:t>
      </w:r>
    </w:p>
    <w:p>
      <w:pPr>
        <w:numPr>
          <w:ilvl w:val="0"/>
          <w:numId w:val="1003"/>
        </w:numPr>
        <w:pStyle w:val="Compact"/>
      </w:pPr>
      <w:r>
        <w:t xml:space="preserve">Trained junior plumbers in the use of modern tools such as pipe cutters, pressure testers, and trenchless repair techniques.</w:t>
      </w:r>
    </w:p>
    <w:bookmarkEnd w:id="24"/>
    <w:bookmarkEnd w:id="25"/>
    <w:bookmarkStart w:id="29" w:name="education-and-certifications"/>
    <w:p>
      <w:pPr>
        <w:pStyle w:val="Heading2"/>
      </w:pPr>
      <w:r>
        <w:t xml:space="preserve">Education and Certifications</w:t>
      </w:r>
    </w:p>
    <w:bookmarkStart w:id="26" w:name="diploma-in-plumbing-technology"/>
    <w:p>
      <w:pPr>
        <w:pStyle w:val="Heading3"/>
      </w:pPr>
      <w:r>
        <w:t xml:space="preserve">Diploma in Plumbing Technology</w:t>
      </w:r>
    </w:p>
    <w:p>
      <w:pPr>
        <w:pStyle w:val="FirstParagraph"/>
      </w:pPr>
      <w:r>
        <w:rPr>
          <w:bCs/>
          <w:b/>
        </w:rPr>
        <w:t xml:space="preserve">Technical Training Institute (TTI), Islamabad, Pakistan</w:t>
      </w:r>
      <w:r>
        <w:t xml:space="preserve"> </w:t>
      </w:r>
      <w:r>
        <w:t xml:space="preserve">| 2008 – 2010</w:t>
      </w:r>
    </w:p>
    <w:p>
      <w:pPr>
        <w:numPr>
          <w:ilvl w:val="0"/>
          <w:numId w:val="1004"/>
        </w:numPr>
        <w:pStyle w:val="Compact"/>
      </w:pPr>
      <w:r>
        <w:t xml:space="preserve">Completed a two-year vocational program covering pipe fitting, water supply systems, and drainage design.</w:t>
      </w:r>
    </w:p>
    <w:p>
      <w:pPr>
        <w:numPr>
          <w:ilvl w:val="0"/>
          <w:numId w:val="1004"/>
        </w:numPr>
        <w:pStyle w:val="Compact"/>
      </w:pPr>
      <w:r>
        <w:t xml:space="preserve">Gained hands-on experience in using tools like soldering torches, pipe wrenches, and sewer cameras.</w:t>
      </w:r>
    </w:p>
    <w:bookmarkEnd w:id="26"/>
    <w:bookmarkStart w:id="27" w:name="certification-in-gas-piping-systems"/>
    <w:p>
      <w:pPr>
        <w:pStyle w:val="Heading3"/>
      </w:pPr>
      <w:r>
        <w:t xml:space="preserve">Certification in Gas Piping Systems</w:t>
      </w:r>
    </w:p>
    <w:p>
      <w:pPr>
        <w:pStyle w:val="FirstParagraph"/>
      </w:pPr>
      <w:r>
        <w:rPr>
          <w:bCs/>
          <w:b/>
        </w:rPr>
        <w:t xml:space="preserve">Pakistan Gas Association (PGA)</w:t>
      </w:r>
      <w:r>
        <w:t xml:space="preserve"> </w:t>
      </w:r>
      <w:r>
        <w:t xml:space="preserve">| 2015</w:t>
      </w:r>
    </w:p>
    <w:p>
      <w:pPr>
        <w:numPr>
          <w:ilvl w:val="0"/>
          <w:numId w:val="1005"/>
        </w:numPr>
        <w:pStyle w:val="Compact"/>
      </w:pPr>
      <w:r>
        <w:t xml:space="preserve">Qualified to install and maintain gas pipelines for residential and commercial properties in Islamabad.</w:t>
      </w:r>
    </w:p>
    <w:p>
      <w:pPr>
        <w:numPr>
          <w:ilvl w:val="0"/>
          <w:numId w:val="1005"/>
        </w:numPr>
        <w:pStyle w:val="Compact"/>
      </w:pPr>
      <w:r>
        <w:t xml:space="preserve">Understood safety protocols for handling natural gas, including leak detection and emergency shutdown procedures.</w:t>
      </w:r>
    </w:p>
    <w:bookmarkEnd w:id="27"/>
    <w:bookmarkStart w:id="28" w:name="continuing-education"/>
    <w:p>
      <w:pPr>
        <w:pStyle w:val="Heading3"/>
      </w:pPr>
      <w:r>
        <w:t xml:space="preserve">Continuing Education</w:t>
      </w:r>
    </w:p>
    <w:p>
      <w:pPr>
        <w:pStyle w:val="FirstParagraph"/>
      </w:pPr>
      <w:r>
        <w:rPr>
          <w:bCs/>
          <w:b/>
        </w:rPr>
        <w:t xml:space="preserve">Courses on Sustainable Plumbing Practices (2020)</w:t>
      </w:r>
      <w:r>
        <w:t xml:space="preserve">, Islamabad</w:t>
      </w:r>
    </w:p>
    <w:p>
      <w:pPr>
        <w:numPr>
          <w:ilvl w:val="0"/>
          <w:numId w:val="1006"/>
        </w:numPr>
        <w:pStyle w:val="Compact"/>
      </w:pPr>
      <w:r>
        <w:t xml:space="preserve">Learned about rainwater harvesting systems and energy-efficient fixtures to reduce water consumption in urban areas.</w:t>
      </w:r>
    </w:p>
    <w:p>
      <w:pPr>
        <w:numPr>
          <w:ilvl w:val="0"/>
          <w:numId w:val="1006"/>
        </w:numPr>
        <w:pStyle w:val="Compact"/>
      </w:pPr>
      <w:r>
        <w:t xml:space="preserve">Participated in workshops on using eco-friendly materials for plumbing projects in Pakistan.</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Pipe fitting, soldering, pressure testing, drain unclogging, sewage system repair.</w:t>
      </w:r>
    </w:p>
    <w:p>
      <w:pPr>
        <w:numPr>
          <w:ilvl w:val="0"/>
          <w:numId w:val="1007"/>
        </w:numPr>
        <w:pStyle w:val="Compact"/>
      </w:pPr>
      <w:r>
        <w:rPr>
          <w:bCs/>
          <w:b/>
        </w:rPr>
        <w:t xml:space="preserve">Software Proficiency:</w:t>
      </w:r>
      <w:r>
        <w:t xml:space="preserve"> </w:t>
      </w:r>
      <w:r>
        <w:t xml:space="preserve">Basic knowledge of AutoCAD for plumbing layout design.</w:t>
      </w:r>
    </w:p>
    <w:p>
      <w:pPr>
        <w:numPr>
          <w:ilvl w:val="0"/>
          <w:numId w:val="1007"/>
        </w:numPr>
        <w:pStyle w:val="Compact"/>
      </w:pPr>
      <w:r>
        <w:rPr>
          <w:bCs/>
          <w:b/>
        </w:rPr>
        <w:t xml:space="preserve">Languages:</w:t>
      </w:r>
      <w:r>
        <w:t xml:space="preserve"> </w:t>
      </w:r>
      <w:r>
        <w:t xml:space="preserve">Urdu (native), English (proficient), Hindi (basic).</w:t>
      </w:r>
    </w:p>
    <w:p>
      <w:pPr>
        <w:numPr>
          <w:ilvl w:val="0"/>
          <w:numId w:val="1007"/>
        </w:numPr>
        <w:pStyle w:val="Compact"/>
      </w:pPr>
      <w:r>
        <w:rPr>
          <w:bCs/>
          <w:b/>
        </w:rPr>
        <w:t xml:space="preserve">Soft Skills:</w:t>
      </w:r>
      <w:r>
        <w:t xml:space="preserve"> </w:t>
      </w:r>
      <w:r>
        <w:t xml:space="preserve">Problem-solving, time management, customer service, teamwork.</w:t>
      </w:r>
    </w:p>
    <w:bookmarkEnd w:id="30"/>
    <w:bookmarkStart w:id="31" w:name="projects-and-achievements"/>
    <w:p>
      <w:pPr>
        <w:pStyle w:val="Heading2"/>
      </w:pPr>
      <w:r>
        <w:t xml:space="preserve">Projects and Achievements</w:t>
      </w:r>
    </w:p>
    <w:p>
      <w:pPr>
        <w:pStyle w:val="FirstParagraph"/>
      </w:pPr>
      <w:r>
        <w:rPr>
          <w:bCs/>
          <w:b/>
        </w:rPr>
        <w:t xml:space="preserve">Rainwater Harvesting System Installation (2019)</w:t>
      </w:r>
      <w:r>
        <w:t xml:space="preserve"> </w:t>
      </w:r>
      <w:r>
        <w:t xml:space="preserve">– Islamabad Public School</w:t>
      </w:r>
    </w:p>
    <w:p>
      <w:pPr>
        <w:numPr>
          <w:ilvl w:val="0"/>
          <w:numId w:val="1008"/>
        </w:numPr>
        <w:pStyle w:val="Compact"/>
      </w:pPr>
      <w:r>
        <w:t xml:space="preserve">Designed and installed a rainwater harvesting system to reduce dependence on municipal water supply.</w:t>
      </w:r>
    </w:p>
    <w:p>
      <w:pPr>
        <w:numPr>
          <w:ilvl w:val="0"/>
          <w:numId w:val="1008"/>
        </w:numPr>
        <w:pStyle w:val="Compact"/>
      </w:pPr>
      <w:r>
        <w:t xml:space="preserve">Saved an estimated 30% in water costs for the school annually.</w:t>
      </w:r>
    </w:p>
    <w:p>
      <w:pPr>
        <w:pStyle w:val="FirstParagraph"/>
      </w:pPr>
      <w:r>
        <w:rPr>
          <w:bCs/>
          <w:b/>
        </w:rPr>
        <w:t xml:space="preserve">Emergency Sewage Repair (2021)</w:t>
      </w:r>
      <w:r>
        <w:t xml:space="preserve"> </w:t>
      </w:r>
      <w:r>
        <w:t xml:space="preserve">– Sector G-7 Residential Area</w:t>
      </w:r>
    </w:p>
    <w:p>
      <w:pPr>
        <w:numPr>
          <w:ilvl w:val="0"/>
          <w:numId w:val="1009"/>
        </w:numPr>
        <w:pStyle w:val="Compact"/>
      </w:pPr>
      <w:r>
        <w:t xml:space="preserve">Rapidly resolved a major sewage backup affecting 50+ households using trenchless repair technology.</w:t>
      </w:r>
    </w:p>
    <w:p>
      <w:pPr>
        <w:numPr>
          <w:ilvl w:val="0"/>
          <w:numId w:val="1009"/>
        </w:numPr>
        <w:pStyle w:val="Compact"/>
      </w:pPr>
      <w:r>
        <w:t xml:space="preserve">Gained recognition from the Islamabad Development Authority (IDA) for timely service.</w:t>
      </w:r>
    </w:p>
    <w:p>
      <w:pPr>
        <w:pStyle w:val="FirstParagraph"/>
      </w:pPr>
      <w:r>
        <w:rPr>
          <w:bCs/>
          <w:b/>
        </w:rPr>
        <w:t xml:space="preserve">Plumbing Audit for Commercial Complex (2022)</w:t>
      </w:r>
      <w:r>
        <w:t xml:space="preserve"> </w:t>
      </w:r>
      <w:r>
        <w:t xml:space="preserve">– F-6 Business Hub</w:t>
      </w:r>
    </w:p>
    <w:p>
      <w:pPr>
        <w:numPr>
          <w:ilvl w:val="0"/>
          <w:numId w:val="1010"/>
        </w:numPr>
        <w:pStyle w:val="Compact"/>
      </w:pPr>
      <w:r>
        <w:t xml:space="preserve">Implemented cost-saving measures that reduced water bills by 15% for the complex.</w:t>
      </w:r>
    </w:p>
    <w:bookmarkEnd w:id="31"/>
    <w:bookmarkStart w:id="32" w:name="professional-associations"/>
    <w:p>
      <w:pPr>
        <w:pStyle w:val="Heading2"/>
      </w:pPr>
      <w:r>
        <w:t xml:space="preserve">Professional Associations</w:t>
      </w:r>
    </w:p>
    <w:p>
      <w:pPr>
        <w:numPr>
          <w:ilvl w:val="0"/>
          <w:numId w:val="1011"/>
        </w:numPr>
        <w:pStyle w:val="Compact"/>
      </w:pPr>
      <w:r>
        <w:rPr>
          <w:bCs/>
          <w:b/>
        </w:rPr>
        <w:t xml:space="preserve">Pakistan Association of Plumbers (PAP)</w:t>
      </w:r>
      <w:r>
        <w:t xml:space="preserve"> </w:t>
      </w:r>
      <w:r>
        <w:t xml:space="preserve">– Member since 2016</w:t>
      </w:r>
    </w:p>
    <w:p>
      <w:pPr>
        <w:numPr>
          <w:ilvl w:val="0"/>
          <w:numId w:val="1011"/>
        </w:numPr>
        <w:pStyle w:val="Compact"/>
      </w:pPr>
      <w:r>
        <w:rPr>
          <w:bCs/>
          <w:b/>
        </w:rPr>
        <w:t xml:space="preserve">Islamabad Chamber of Commerce and Industry (ICCI)</w:t>
      </w:r>
      <w:r>
        <w:t xml:space="preserve"> </w:t>
      </w:r>
      <w:r>
        <w:t xml:space="preserve">– Associate member for plumbing services.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Pakistan Islamabad</dc:title>
  <dc:creator/>
  <dc:language>en</dc:language>
  <cp:keywords/>
  <dcterms:created xsi:type="dcterms:W3CDTF">2025-12-05T10:07:59Z</dcterms:created>
  <dcterms:modified xsi:type="dcterms:W3CDTF">2025-12-05T10:07:59Z</dcterms:modified>
</cp:coreProperties>
</file>

<file path=docProps/custom.xml><?xml version="1.0" encoding="utf-8"?>
<Properties xmlns="http://schemas.openxmlformats.org/officeDocument/2006/custom-properties" xmlns:vt="http://schemas.openxmlformats.org/officeDocument/2006/docPropsVTypes"/>
</file>