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lumber-qatar-doha"/>
    <w:p>
      <w:pPr>
        <w:pStyle w:val="Heading2"/>
      </w:pPr>
      <w:r>
        <w:t xml:space="preserve">Plumber |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+974 555 666 777 | ahmed.almaktoum@example.com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hands-on expertise in residential, commercial, and industrial plumbing systems. Specializing in installation, maintenance, and repair services tailored to the unique demands of Qatar Doha's infrastructure. A certified professional committed to delivering high-quality solutions that align with Qatari standards and sustainability goals. Proficient in both traditional and modern plumbing technologies, with a strong focus on customer satisfaction and project efficiency. A team player who thrives in dynamic environments, ensuring seamless operations for clients across Doha's expanding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Qatar Water &amp; Sewerage Company (WASAC)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plumbing projects, including the installation of water supply and drainage systems for residential complexes and commercial buildings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ensure compliance with Qatari building codes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urgent plumbing issues, minimizing downtime for clients in Doha's critical infrastructure.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and safety protocols specific to Qatar’s climate and construction practices.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Khalifa Industrial Services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industrial facilities, including HVAC and fire suppression systems.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and resolve potential issues before they escalated, ensuring uninterrupted operations in Doha’s industrial zones.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detect leaks and inefficiencies in complex piping networks.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water-saving technologies as part of Qatar’s sustainability initiatives in Doha.</w:t>
      </w:r>
    </w:p>
    <w:bookmarkEnd w:id="23"/>
    <w:bookmarkStart w:id="24" w:name="junior-plumber"/>
    <w:p>
      <w:pPr>
        <w:pStyle w:val="Heading3"/>
      </w:pPr>
      <w:r>
        <w:t xml:space="preserve">Junior Plumber</w:t>
      </w:r>
    </w:p>
    <w:p>
      <w:pPr>
        <w:pStyle w:val="FirstParagraph"/>
      </w:pPr>
      <w:r>
        <w:rPr>
          <w:bCs/>
          <w:b/>
        </w:rPr>
        <w:t xml:space="preserve">Doha Construction &amp; Maintenance Co.</w:t>
      </w:r>
      <w:r>
        <w:t xml:space="preserve">, Doha, Qatar</w:t>
      </w:r>
      <w:r>
        <w:br/>
      </w:r>
      <w:r>
        <w:rPr>
          <w:iCs/>
          <w:i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residential and commercial projects across Doha.</w:t>
      </w:r>
    </w:p>
    <w:p>
      <w:pPr>
        <w:numPr>
          <w:ilvl w:val="0"/>
          <w:numId w:val="1003"/>
        </w:numPr>
        <w:pStyle w:val="Compact"/>
      </w:pPr>
      <w:r>
        <w:t xml:space="preserve">Completed routine maintenance tasks, including pipe cleaning and fixture repairs, to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Documented work progress and submitted reports to project managers, adhering to Qatar’s regulatory frameworks.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iploma-in-plumbing-technology"/>
    <w:p>
      <w:pPr>
        <w:pStyle w:val="Heading3"/>
      </w:pPr>
      <w:r>
        <w:t xml:space="preserve">Diploma in Plumbing Technology</w:t>
      </w:r>
    </w:p>
    <w:p>
      <w:pPr>
        <w:pStyle w:val="FirstParagraph"/>
      </w:pPr>
      <w:r>
        <w:rPr>
          <w:bCs/>
          <w:b/>
        </w:rPr>
        <w:t xml:space="preserve">Qatar Technical College (QTC)</w:t>
      </w:r>
      <w:r>
        <w:t xml:space="preserve">, Doha, Qatar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Coursework included pipe fitting, water distribution systems, and HVAC integration.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construction sites in Doha.</w:t>
      </w:r>
    </w:p>
    <w:bookmarkEnd w:id="26"/>
    <w:bookmarkStart w:id="27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Doha International School</w:t>
      </w:r>
      <w:r>
        <w:t xml:space="preserve">, Doha, Qatar</w:t>
      </w:r>
      <w:r>
        <w:br/>
      </w:r>
      <w:r>
        <w:rPr>
          <w:iCs/>
          <w:i/>
        </w:rPr>
        <w:t xml:space="preserve">Graduated: 2006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Plumbing Techniques</w:t>
      </w:r>
      <w:r>
        <w:t xml:space="preserve"> </w:t>
      </w:r>
      <w:r>
        <w:t xml:space="preserve">– Qatar Institute of Technology,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Certified by Qatari Ministry of Labor,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Conservation and Efficiency Training</w:t>
      </w:r>
      <w:r>
        <w:t xml:space="preserve"> </w:t>
      </w:r>
      <w:r>
        <w:t xml:space="preserve">– Doha Water Authority,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Gas Pipeline Installation</w:t>
      </w:r>
      <w:r>
        <w:t xml:space="preserve"> </w:t>
      </w:r>
      <w:r>
        <w:t xml:space="preserve">– Qatar Gas Company, 2015.</w:t>
      </w:r>
    </w:p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residential and commercial plumbing systems, including water supply, drainage, and waste management.</w:t>
      </w:r>
    </w:p>
    <w:p>
      <w:pPr>
        <w:numPr>
          <w:ilvl w:val="0"/>
          <w:numId w:val="1006"/>
        </w:numPr>
        <w:pStyle w:val="Compact"/>
      </w:pPr>
      <w:r>
        <w:t xml:space="preserve">Familiarity with Qatari plumbing codes (e.g., Qatar Building Code) and international standards (e.g., ISO 9001).</w:t>
      </w:r>
    </w:p>
    <w:p>
      <w:pPr>
        <w:numPr>
          <w:ilvl w:val="0"/>
          <w:numId w:val="1006"/>
        </w:numPr>
        <w:pStyle w:val="Compact"/>
      </w:pPr>
      <w:r>
        <w:t xml:space="preserve">Proficiency in using tools such as pipe cutters, wrenches, and pressure testing equipment.</w:t>
      </w:r>
    </w:p>
    <w:p>
      <w:pPr>
        <w:numPr>
          <w:ilvl w:val="0"/>
          <w:numId w:val="1006"/>
        </w:numPr>
        <w:pStyle w:val="Compact"/>
      </w:pPr>
      <w:r>
        <w:t xml:space="preserve">Strong problem-solving skills to address complex plumbing challenges in Doha’s high-density urban areas.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client management abilities to meet the expectations of Qatar Doha’s diverse clientele.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of Engineers (QSE)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of Plumbing and Mechanical Officials (IAPMO)</w:t>
      </w:r>
    </w:p>
    <w:bookmarkEnd w:id="32"/>
    <w:bookmarkStart w:id="33" w:name="projects-in-qatar-doha"/>
    <w:p>
      <w:pPr>
        <w:pStyle w:val="Heading2"/>
      </w:pPr>
      <w:r>
        <w:t xml:space="preserve">Projects in Qatar Doha</w:t>
      </w:r>
    </w:p>
    <w:p>
      <w:pPr>
        <w:pStyle w:val="FirstParagraph"/>
      </w:pPr>
      <w:r>
        <w:rPr>
          <w:bCs/>
          <w:b/>
        </w:rPr>
        <w:t xml:space="preserve">Doha Metro Water Supply System:</w:t>
      </w:r>
      <w:r>
        <w:t xml:space="preserve"> </w:t>
      </w:r>
      <w:r>
        <w:t xml:space="preserve">Contributed to the design and installation of plumbing infrastructure for metro stations, ensuring compliance with Qatar’s high safety standards.</w:t>
      </w:r>
    </w:p>
    <w:p>
      <w:pPr>
        <w:pStyle w:val="BodyText"/>
      </w:pPr>
      <w:r>
        <w:rPr>
          <w:bCs/>
          <w:b/>
        </w:rPr>
        <w:t xml:space="preserve">Village Mall Expansion:</w:t>
      </w:r>
      <w:r>
        <w:t xml:space="preserve"> </w:t>
      </w:r>
      <w:r>
        <w:t xml:space="preserve">Led the maintenance team to upgrade plumbing systems for the mall’s new wings, improving water efficiency and reducing leaks.</w:t>
      </w:r>
    </w:p>
    <w:p>
      <w:pPr>
        <w:pStyle w:val="BodyText"/>
      </w:pPr>
      <w:r>
        <w:rPr>
          <w:bCs/>
          <w:b/>
        </w:rPr>
        <w:t xml:space="preserve">Al-Wakra Residential Complex:</w:t>
      </w:r>
      <w:r>
        <w:t xml:space="preserve"> </w:t>
      </w:r>
      <w:r>
        <w:t xml:space="preserve">Supervised the installation of a comprehensive drainage system to handle heavy rainfall, a critical requirement for Doha’s climate.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ahmed.almaktoum@example.com</w:t>
      </w:r>
    </w:p>
    <w:p>
      <w:pPr>
        <w:pStyle w:val="BodyText"/>
      </w:pPr>
      <w:r>
        <w:rPr>
          <w:bCs/>
          <w:b/>
        </w:rPr>
        <w:t xml:space="preserve">Curriculum Vitae | Plumber | Qatar Doha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Qatar Doha</dc:title>
  <dc:creator/>
  <dc:language>en</dc:language>
  <cp:keywords/>
  <dcterms:created xsi:type="dcterms:W3CDTF">2026-07-15T07:09:38Z</dcterms:created>
  <dcterms:modified xsi:type="dcterms:W3CDTF">2026-07-15T07:09:38Z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