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curriculum-vitae"/>
    <w:p>
      <w:pPr>
        <w:pStyle w:val="Heading1"/>
      </w:pPr>
      <w:r>
        <w:t xml:space="preserve">Curriculum Vitae</w:t>
      </w:r>
    </w:p>
    <w:bookmarkStart w:id="31" w:name="plumber-united-kingdom-birmingham"/>
    <w:p>
      <w:pPr>
        <w:pStyle w:val="Heading2"/>
      </w:pPr>
      <w:r>
        <w:t xml:space="preserve">Plumber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john.smith@plumbingbirmingham.co.uk</w:t>
      </w:r>
      <w:r>
        <w:br/>
      </w:r>
      <w:r>
        <w:rPr>
          <w:bCs/>
          <w:b/>
        </w:rPr>
        <w:t xml:space="preserve">Phone:</w:t>
      </w:r>
      <w:r>
        <w:t xml:space="preserve"> </w:t>
      </w:r>
      <w:r>
        <w:t xml:space="preserve">+44 121 555 6789</w:t>
      </w:r>
      <w:r>
        <w:br/>
      </w:r>
      <w:r>
        <w:rPr>
          <w:bCs/>
          <w:b/>
        </w:rPr>
        <w:t xml:space="preserve">Address:</w:t>
      </w:r>
      <w:r>
        <w:t xml:space="preserve"> </w:t>
      </w:r>
      <w:r>
        <w:t xml:space="preserve">123 Industrial Lane, Birmingham, B23 4RT, United Kingdom</w:t>
      </w:r>
    </w:p>
    <w:bookmarkEnd w:id="20"/>
    <w:bookmarkStart w:id="21" w:name="professional-summary"/>
    <w:p>
      <w:pPr>
        <w:pStyle w:val="Heading3"/>
      </w:pPr>
      <w:r>
        <w:t xml:space="preserve">Professional Summary</w:t>
      </w:r>
    </w:p>
    <w:p>
      <w:pPr>
        <w:pStyle w:val="FirstParagraph"/>
      </w:pPr>
      <w:r>
        <w:t xml:space="preserve">A highly skilled and dedicated Plumber with over 10 years of experience in the United Kingdom Birmingham area. Specializing in residential and commercial plumbing systems, I provide reliable solutions for pipe installation, repair, and maintenance. My expertise includes diagnosing complex plumbing issues, ensuring compliance with UK building regulations, and delivering exceptional customer service to clients across Birmingham. With a strong commitment to quality workmanship and safety standards, I have built a reputation as a trusted professional in the local community. My goal is to continue contributing to the growth of the plumbing industry in Birmingham while maintaining high levels of client satisfaction.</w:t>
      </w:r>
    </w:p>
    <w:bookmarkEnd w:id="21"/>
    <w:bookmarkStart w:id="22" w:name="qualifications"/>
    <w:p>
      <w:pPr>
        <w:pStyle w:val="Heading3"/>
      </w:pPr>
      <w:r>
        <w:t xml:space="preserve">Qualifications</w:t>
      </w:r>
    </w:p>
    <w:p>
      <w:pPr>
        <w:numPr>
          <w:ilvl w:val="0"/>
          <w:numId w:val="1001"/>
        </w:numPr>
        <w:pStyle w:val="Compact"/>
      </w:pPr>
      <w:r>
        <w:rPr>
          <w:bCs/>
          <w:b/>
        </w:rPr>
        <w:t xml:space="preserve">City &amp; Guilds Level 2 Certificate in Plumbing and Heating (2012)</w:t>
      </w:r>
    </w:p>
    <w:p>
      <w:pPr>
        <w:numPr>
          <w:ilvl w:val="0"/>
          <w:numId w:val="1001"/>
        </w:numPr>
        <w:pStyle w:val="Compact"/>
      </w:pPr>
      <w:r>
        <w:rPr>
          <w:bCs/>
          <w:b/>
        </w:rPr>
        <w:t xml:space="preserve">NVQ Level 3 in Domestic Plumbing (2015)</w:t>
      </w:r>
    </w:p>
    <w:p>
      <w:pPr>
        <w:numPr>
          <w:ilvl w:val="0"/>
          <w:numId w:val="1001"/>
        </w:numPr>
        <w:pStyle w:val="Compact"/>
      </w:pPr>
      <w:r>
        <w:rPr>
          <w:bCs/>
          <w:b/>
        </w:rPr>
        <w:t xml:space="preserve">Health and Safety Executive (HSE) Certification for Construction Sites (2018)</w:t>
      </w:r>
    </w:p>
    <w:p>
      <w:pPr>
        <w:numPr>
          <w:ilvl w:val="0"/>
          <w:numId w:val="1001"/>
        </w:numPr>
        <w:pStyle w:val="Compact"/>
      </w:pPr>
      <w:r>
        <w:rPr>
          <w:bCs/>
          <w:b/>
        </w:rPr>
        <w:t xml:space="preserve">Certificate in Gas Safety (Corgi Registration, 2020)</w:t>
      </w:r>
    </w:p>
    <w:p>
      <w:pPr>
        <w:numPr>
          <w:ilvl w:val="0"/>
          <w:numId w:val="1001"/>
        </w:numPr>
        <w:pStyle w:val="Compact"/>
      </w:pPr>
      <w:r>
        <w:rPr>
          <w:bCs/>
          <w:b/>
        </w:rPr>
        <w:t xml:space="preserve">Advanced Pipe Fitting Techniques Course, Birmingham Skills Academy (2021)</w:t>
      </w:r>
    </w:p>
    <w:bookmarkEnd w:id="22"/>
    <w:bookmarkStart w:id="26" w:name="work-experience"/>
    <w:p>
      <w:pPr>
        <w:pStyle w:val="Heading3"/>
      </w:pPr>
      <w:r>
        <w:t xml:space="preserve">Work Experience</w:t>
      </w:r>
    </w:p>
    <w:bookmarkStart w:id="23" w:name="Xa04162029215a8a2f810c66af6ea34edecdda0f"/>
    <w:p>
      <w:pPr>
        <w:pStyle w:val="Heading4"/>
      </w:pPr>
      <w:r>
        <w:t xml:space="preserve">Senior Plumber | Birmingham Plumbing Solutions Ltd.</w:t>
      </w:r>
    </w:p>
    <w:p>
      <w:pPr>
        <w:pStyle w:val="FirstParagraph"/>
      </w:pPr>
      <w:r>
        <w:rPr>
          <w:iCs/>
          <w:i/>
        </w:rPr>
        <w:t xml:space="preserve">March 2018 – Present</w:t>
      </w:r>
    </w:p>
    <w:p>
      <w:pPr>
        <w:numPr>
          <w:ilvl w:val="0"/>
          <w:numId w:val="1002"/>
        </w:numPr>
        <w:pStyle w:val="Compact"/>
      </w:pPr>
      <w:r>
        <w:t xml:space="preserve">Lead a team of 5 plumbers to complete residential and commercial plumbing projects across Birmingham, including new installations, repairs, and maintenance.</w:t>
      </w:r>
    </w:p>
    <w:p>
      <w:pPr>
        <w:numPr>
          <w:ilvl w:val="0"/>
          <w:numId w:val="1002"/>
        </w:numPr>
        <w:pStyle w:val="Compact"/>
      </w:pPr>
      <w:r>
        <w:t xml:space="preserve">Managed client consultations to assess plumbing needs and provide tailored solutions, ensuring adherence to UK building regulations.</w:t>
      </w:r>
    </w:p>
    <w:p>
      <w:pPr>
        <w:numPr>
          <w:ilvl w:val="0"/>
          <w:numId w:val="1002"/>
        </w:numPr>
        <w:pStyle w:val="Compact"/>
      </w:pPr>
      <w:r>
        <w:t xml:space="preserve">Supervised the installation of water heating systems, drainage networks, and sanitary fixtures in both domestic properties and commercial buildings in Birmingham.</w:t>
      </w:r>
    </w:p>
    <w:p>
      <w:pPr>
        <w:numPr>
          <w:ilvl w:val="0"/>
          <w:numId w:val="1002"/>
        </w:numPr>
        <w:pStyle w:val="Compact"/>
      </w:pPr>
      <w:r>
        <w:t xml:space="preserve">Conducted regular safety checks and compliance audits to maintain high standards of workmanship and client trust.</w:t>
      </w:r>
    </w:p>
    <w:bookmarkEnd w:id="23"/>
    <w:bookmarkStart w:id="24" w:name="plumber-rapid-fix-plumbing-services"/>
    <w:p>
      <w:pPr>
        <w:pStyle w:val="Heading4"/>
      </w:pPr>
      <w:r>
        <w:t xml:space="preserve">Plumber | Rapid Fix Plumbing Services</w:t>
      </w:r>
    </w:p>
    <w:p>
      <w:pPr>
        <w:pStyle w:val="FirstParagraph"/>
      </w:pPr>
      <w:r>
        <w:rPr>
          <w:iCs/>
          <w:i/>
        </w:rPr>
        <w:t xml:space="preserve">June 2015 – February 2018</w:t>
      </w:r>
    </w:p>
    <w:p>
      <w:pPr>
        <w:numPr>
          <w:ilvl w:val="0"/>
          <w:numId w:val="1003"/>
        </w:numPr>
        <w:pStyle w:val="Compact"/>
      </w:pPr>
      <w:r>
        <w:t xml:space="preserve">Provided emergency plumbing services to clients in Birmingham, resolving issues such as burst pipes, leaks, and blocked drains within 24 hours of contact.</w:t>
      </w:r>
    </w:p>
    <w:p>
      <w:pPr>
        <w:numPr>
          <w:ilvl w:val="0"/>
          <w:numId w:val="1003"/>
        </w:numPr>
        <w:pStyle w:val="Compact"/>
      </w:pPr>
      <w:r>
        <w:t xml:space="preserve">Collaborated with local contractors to install new plumbing systems in residential developments across the West Midlands region.</w:t>
      </w:r>
    </w:p>
    <w:p>
      <w:pPr>
        <w:numPr>
          <w:ilvl w:val="0"/>
          <w:numId w:val="1003"/>
        </w:numPr>
        <w:pStyle w:val="Compact"/>
      </w:pPr>
      <w:r>
        <w:t xml:space="preserve">Trained junior plumbers on proper techniques for pipe fitting, soldering, and gas system maintenance.</w:t>
      </w:r>
    </w:p>
    <w:p>
      <w:pPr>
        <w:numPr>
          <w:ilvl w:val="0"/>
          <w:numId w:val="1003"/>
        </w:numPr>
        <w:pStyle w:val="Compact"/>
      </w:pPr>
      <w:r>
        <w:t xml:space="preserve">Received consistent positive feedback from clients for timely and cost-effective solutions in Birmingham neighborhoods like Sparkbrook and Erdington.</w:t>
      </w:r>
    </w:p>
    <w:bookmarkEnd w:id="24"/>
    <w:bookmarkStart w:id="25" w:name="Xe9e0d71f7df075344c6f4058c43c1292a161907"/>
    <w:p>
      <w:pPr>
        <w:pStyle w:val="Heading4"/>
      </w:pPr>
      <w:r>
        <w:t xml:space="preserve">Journeyman Plumber | ABC Plumbing Contractors</w:t>
      </w:r>
    </w:p>
    <w:p>
      <w:pPr>
        <w:pStyle w:val="FirstParagraph"/>
      </w:pPr>
      <w:r>
        <w:rPr>
          <w:iCs/>
          <w:i/>
        </w:rPr>
        <w:t xml:space="preserve">August 2012 – May 2015</w:t>
      </w:r>
    </w:p>
    <w:p>
      <w:pPr>
        <w:numPr>
          <w:ilvl w:val="0"/>
          <w:numId w:val="1004"/>
        </w:numPr>
        <w:pStyle w:val="Compact"/>
      </w:pPr>
      <w:r>
        <w:t xml:space="preserve">Assisted in the installation of plumbing systems for new housing developments in Birmingham, including kitchens, bathrooms, and heating systems.</w:t>
      </w:r>
    </w:p>
    <w:p>
      <w:pPr>
        <w:numPr>
          <w:ilvl w:val="0"/>
          <w:numId w:val="1004"/>
        </w:numPr>
        <w:pStyle w:val="Compact"/>
      </w:pPr>
      <w:r>
        <w:t xml:space="preserve">Performed routine maintenance and repairs for commercial clients such as cafes, offices, and retail stores in the city center.</w:t>
      </w:r>
    </w:p>
    <w:p>
      <w:pPr>
        <w:numPr>
          <w:ilvl w:val="0"/>
          <w:numId w:val="1004"/>
        </w:numPr>
        <w:pStyle w:val="Compact"/>
      </w:pPr>
      <w:r>
        <w:t xml:space="preserve">Developed strong problem-solving skills by addressing complex challenges like outdated pipework and inefficient water distribution systems.</w:t>
      </w:r>
    </w:p>
    <w:bookmarkEnd w:id="25"/>
    <w:bookmarkEnd w:id="26"/>
    <w:bookmarkStart w:id="27" w:name="key-skills"/>
    <w:p>
      <w:pPr>
        <w:pStyle w:val="Heading3"/>
      </w:pPr>
      <w:r>
        <w:t xml:space="preserve">Key Skills</w:t>
      </w:r>
    </w:p>
    <w:p>
      <w:pPr>
        <w:numPr>
          <w:ilvl w:val="0"/>
          <w:numId w:val="1005"/>
        </w:numPr>
        <w:pStyle w:val="Compact"/>
      </w:pPr>
      <w:r>
        <w:t xml:space="preserve">Expertise in domestic and commercial plumbing systems, including gas, water, and drainage.</w:t>
      </w:r>
    </w:p>
    <w:p>
      <w:pPr>
        <w:numPr>
          <w:ilvl w:val="0"/>
          <w:numId w:val="1005"/>
        </w:numPr>
        <w:pStyle w:val="Compact"/>
      </w:pPr>
      <w:r>
        <w:t xml:space="preserve">Proficient in using tools such as pipe cutters, soldering torches, and pressure testing equipment.</w:t>
      </w:r>
    </w:p>
    <w:p>
      <w:pPr>
        <w:numPr>
          <w:ilvl w:val="0"/>
          <w:numId w:val="1005"/>
        </w:numPr>
        <w:pStyle w:val="Compact"/>
      </w:pPr>
      <w:r>
        <w:t xml:space="preserve">Strong knowledge of UK building regulations (Part G and Part H) for plumbing installations.</w:t>
      </w:r>
    </w:p>
    <w:p>
      <w:pPr>
        <w:numPr>
          <w:ilvl w:val="0"/>
          <w:numId w:val="1005"/>
        </w:numPr>
        <w:pStyle w:val="Compact"/>
      </w:pPr>
      <w:r>
        <w:t xml:space="preserve">Excellent communication skills to explain technical details to clients in Birmingham clearly and professionally.</w:t>
      </w:r>
    </w:p>
    <w:p>
      <w:pPr>
        <w:numPr>
          <w:ilvl w:val="0"/>
          <w:numId w:val="1005"/>
        </w:numPr>
        <w:pStyle w:val="Compact"/>
      </w:pPr>
      <w:r>
        <w:t xml:space="preserve">Ability to work independently or as part of a team, with a focus on delivering high-quality results under tight deadlines.</w:t>
      </w:r>
    </w:p>
    <w:p>
      <w:pPr>
        <w:numPr>
          <w:ilvl w:val="0"/>
          <w:numId w:val="1005"/>
        </w:numPr>
        <w:pStyle w:val="Compact"/>
      </w:pPr>
      <w:r>
        <w:t xml:space="preserve">Certified in gas safety (Corgi) and emergency plumbing procedures.</w:t>
      </w:r>
    </w:p>
    <w:bookmarkEnd w:id="27"/>
    <w:bookmarkStart w:id="28" w:name="professional-development"/>
    <w:p>
      <w:pPr>
        <w:pStyle w:val="Heading3"/>
      </w:pPr>
      <w:r>
        <w:t xml:space="preserve">Professional Development</w:t>
      </w:r>
    </w:p>
    <w:p>
      <w:pPr>
        <w:numPr>
          <w:ilvl w:val="0"/>
          <w:numId w:val="1006"/>
        </w:numPr>
        <w:pStyle w:val="Compact"/>
      </w:pPr>
      <w:r>
        <w:t xml:space="preserve">Attended the Birmingham Construction &amp; Trades Exhibition 2022 to stay updated on industry trends and new technologies.</w:t>
      </w:r>
    </w:p>
    <w:p>
      <w:pPr>
        <w:numPr>
          <w:ilvl w:val="0"/>
          <w:numId w:val="1006"/>
        </w:numPr>
        <w:pStyle w:val="Compact"/>
      </w:pPr>
      <w:r>
        <w:t xml:space="preserve">Completed a workshop on sustainable plumbing solutions in partnership with the West Midlands Environmental Association (2021).</w:t>
      </w:r>
    </w:p>
    <w:p>
      <w:pPr>
        <w:numPr>
          <w:ilvl w:val="0"/>
          <w:numId w:val="1006"/>
        </w:numPr>
        <w:pStyle w:val="Compact"/>
      </w:pPr>
      <w:r>
        <w:t xml:space="preserve">Mentored apprentices through the Birmingham Apprenticeship Scheme, focusing on practical training and safety protocols.</w:t>
      </w:r>
    </w:p>
    <w:bookmarkEnd w:id="28"/>
    <w:bookmarkStart w:id="29" w:name="projects-achievements"/>
    <w:p>
      <w:pPr>
        <w:pStyle w:val="Heading3"/>
      </w:pPr>
      <w:r>
        <w:t xml:space="preserve">Projects &amp; Achievements</w:t>
      </w:r>
    </w:p>
    <w:p>
      <w:pPr>
        <w:pStyle w:val="FirstParagraph"/>
      </w:pPr>
      <w:r>
        <w:rPr>
          <w:bCs/>
          <w:b/>
        </w:rPr>
        <w:t xml:space="preserve">Birmingham Riverside Development (2020)</w:t>
      </w:r>
    </w:p>
    <w:p>
      <w:pPr>
        <w:pStyle w:val="BodyText"/>
      </w:pPr>
      <w:r>
        <w:t xml:space="preserve">Played a key role in installing plumbing systems for a large-scale residential complex along the River Tame. The project involved coordinating with architects and engineers to ensure compliance with UK environmental standards.</w:t>
      </w:r>
    </w:p>
    <w:p>
      <w:pPr>
        <w:pStyle w:val="BodyText"/>
      </w:pPr>
      <w:r>
        <w:rPr>
          <w:bCs/>
          <w:b/>
        </w:rPr>
        <w:t xml:space="preserve">Emergency Response Team, Birmingham City Council (2019)</w:t>
      </w:r>
    </w:p>
    <w:p>
      <w:pPr>
        <w:pStyle w:val="BodyText"/>
      </w:pPr>
      <w:r>
        <w:t xml:space="preserve">Recognized as a top performer in the council’s emergency plumbing response program, resolving critical water supply issues for over 50 households during a severe winter storm.</w:t>
      </w:r>
    </w:p>
    <w:bookmarkEnd w:id="29"/>
    <w:bookmarkStart w:id="30" w:name="references"/>
    <w:p>
      <w:pPr>
        <w:pStyle w:val="Heading3"/>
      </w:pPr>
      <w:r>
        <w:t xml:space="preserve">References</w:t>
      </w:r>
    </w:p>
    <w:p>
      <w:pPr>
        <w:pStyle w:val="FirstParagraph"/>
      </w:pPr>
      <w:r>
        <w:t xml:space="preserve">Available upon request. References include previous employers in Birmingham such as Birmingham Plumbing Solutions Ltd., Rapid Fix Plumbing Services, and local contractors from the West Midlands region.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United Kingdom Birmingham</dc:title>
  <dc:creator/>
  <dc:language>en</dc:language>
  <cp:keywords/>
  <dcterms:created xsi:type="dcterms:W3CDTF">2025-12-10T01:10:09Z</dcterms:created>
  <dcterms:modified xsi:type="dcterms:W3CDTF">2025-12-10T01:10:09Z</dcterms:modified>
</cp:coreProperties>
</file>

<file path=docProps/custom.xml><?xml version="1.0" encoding="utf-8"?>
<Properties xmlns="http://schemas.openxmlformats.org/officeDocument/2006/custom-properties" xmlns:vt="http://schemas.openxmlformats.org/officeDocument/2006/docPropsVTypes"/>
</file>