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Thames Road, London SE1 9AB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+44 20 7946 8500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john.thompson.plumbing@london.uk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Plumber with over a decade of experience in the United Kingdom London area. Specializing in residential, commercial, and industrial plumbing systems, I am dedicated to providing efficient solutions for water supply, drainage, heating, and gas installations. My expertise includes compliance with UK building regulations and safety standards. With a strong focus on customer satisfaction and quality craftsmanship, I have built a reputable career in London's competitive plumbing industry. This Curriculum Vitae outlines my professional journey as a Plumber in the United Kingdom London context.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Glenwood Plumbing Solutions Ltd</w:t>
      </w:r>
      <w:r>
        <w:br/>
      </w:r>
      <w:r>
        <w:t xml:space="preserve">Central London, United Kingdom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complex plumbing projects, including installations of advanced water heating systems and drainage solutions for high-rise residential buildings.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contractors to ensure compliance with UK Building Regulations (Part G and Part H) for water efficiency and waste management.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services, resolving urgent issues such as burst pipes, boiler malfunctions, and sewer blockages in Central London.</w:t>
      </w:r>
    </w:p>
    <w:p>
      <w:pPr>
        <w:numPr>
          <w:ilvl w:val="0"/>
          <w:numId w:val="1001"/>
        </w:numPr>
        <w:pStyle w:val="Compact"/>
      </w:pPr>
      <w:r>
        <w:t xml:space="preserve">Trained junior plumbers in the latest techniques for pipe fitting, soldering, and gas safe operations within the United Kingdom London context.</w:t>
      </w:r>
    </w:p>
    <w:bookmarkEnd w:id="21"/>
    <w:bookmarkStart w:id="22" w:name="plumbing-technician"/>
    <w:p>
      <w:pPr>
        <w:pStyle w:val="Heading3"/>
      </w:pPr>
      <w:r>
        <w:t xml:space="preserve">Plumbing Technician</w:t>
      </w:r>
    </w:p>
    <w:p>
      <w:pPr>
        <w:pStyle w:val="FirstParagraph"/>
      </w:pPr>
      <w:r>
        <w:rPr>
          <w:bCs/>
          <w:b/>
        </w:rPr>
        <w:t xml:space="preserve">Lambeth Plumbing Services</w:t>
      </w:r>
      <w:r>
        <w:br/>
      </w:r>
      <w:r>
        <w:t xml:space="preserve">East London, United Kingdom</w:t>
      </w:r>
      <w:r>
        <w:br/>
      </w:r>
      <w: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Installed and maintained plumbing systems for domestic properties, including kitchens, bathrooms, and utility rooms in the United Kingdom London area.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and maintenance to prevent leaks, ensuring optimal performance of water supply and drainage systems.</w:t>
      </w:r>
    </w:p>
    <w:p>
      <w:pPr>
        <w:numPr>
          <w:ilvl w:val="0"/>
          <w:numId w:val="1002"/>
        </w:numPr>
        <w:pStyle w:val="Compact"/>
      </w:pPr>
      <w:r>
        <w:t xml:space="preserve">Upgraded older plumbing infrastructure in historic buildings while adhering to UK heritage conservation guidelines.</w:t>
      </w:r>
    </w:p>
    <w:p>
      <w:pPr>
        <w:numPr>
          <w:ilvl w:val="0"/>
          <w:numId w:val="1002"/>
        </w:numPr>
        <w:pStyle w:val="Compact"/>
      </w:pPr>
      <w:r>
        <w:t xml:space="preserve">Used specialized tools such as pipe cutters, pressure testers, and thermal imaging cameras for precise diagnostics in London’s diverse property environments.</w:t>
      </w:r>
    </w:p>
    <w:bookmarkEnd w:id="22"/>
    <w:bookmarkStart w:id="23" w:name="journeyman-plumber"/>
    <w:p>
      <w:pPr>
        <w:pStyle w:val="Heading3"/>
      </w:pPr>
      <w:r>
        <w:t xml:space="preserve">Journeyman Plumber</w:t>
      </w:r>
    </w:p>
    <w:p>
      <w:pPr>
        <w:pStyle w:val="FirstParagraph"/>
      </w:pPr>
      <w:r>
        <w:rPr>
          <w:bCs/>
          <w:b/>
        </w:rPr>
        <w:t xml:space="preserve">Kingston &amp; Sons Plumbing Ltd</w:t>
      </w:r>
      <w:r>
        <w:br/>
      </w:r>
      <w:r>
        <w:t xml:space="preserve">South London, United Kingdom</w:t>
      </w:r>
      <w:r>
        <w:br/>
      </w:r>
      <w:r>
        <w:t xml:space="preserve">September 2010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gas boilers and heating systems across residential and commercial sites in the United Kingdom London region.</w:t>
      </w:r>
    </w:p>
    <w:p>
      <w:pPr>
        <w:numPr>
          <w:ilvl w:val="0"/>
          <w:numId w:val="1003"/>
        </w:numPr>
        <w:pStyle w:val="Compact"/>
      </w:pPr>
      <w:r>
        <w:t xml:space="preserve">Resolved customer complaints regarding water pressure issues, leaks, and faulty fixtures through effective problem-solving techniques.</w:t>
      </w:r>
    </w:p>
    <w:p>
      <w:pPr>
        <w:numPr>
          <w:ilvl w:val="0"/>
          <w:numId w:val="1003"/>
        </w:numPr>
        <w:pStyle w:val="Compact"/>
      </w:pPr>
      <w:r>
        <w:t xml:space="preserve">Ensured all work met the requirements of the Gas Safe Register (UK) for gas-related installations and repairs.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projects to improve access to clean water in underserved areas of London, aligning with UK sustainability goals.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6c76faefa3d79f9be7c25a6aa4bb0db5629f110"/>
    <w:p>
      <w:pPr>
        <w:pStyle w:val="Heading3"/>
      </w:pPr>
      <w:r>
        <w:t xml:space="preserve">City &amp; Guilds Level 3 NVQ Diploma in Plumbing</w:t>
      </w:r>
    </w:p>
    <w:p>
      <w:pPr>
        <w:pStyle w:val="FirstParagraph"/>
      </w:pPr>
      <w:r>
        <w:rPr>
          <w:bCs/>
          <w:b/>
        </w:rPr>
        <w:t xml:space="preserve">London College of Trades</w:t>
      </w:r>
      <w:r>
        <w:br/>
      </w:r>
      <w:r>
        <w:t xml:space="preserve">United Kingdom London</w:t>
      </w:r>
      <w:r>
        <w:br/>
      </w:r>
      <w:r>
        <w:t xml:space="preserve">2009 – 2010</w:t>
      </w:r>
    </w:p>
    <w:p>
      <w:pPr>
        <w:numPr>
          <w:ilvl w:val="0"/>
          <w:numId w:val="1004"/>
        </w:numPr>
        <w:pStyle w:val="Compact"/>
      </w:pPr>
      <w:r>
        <w:t xml:space="preserve">Covered essential topics such as water supply systems, drainage design, and heating installation techniques specific to the UK market.</w:t>
      </w:r>
    </w:p>
    <w:p>
      <w:pPr>
        <w:numPr>
          <w:ilvl w:val="0"/>
          <w:numId w:val="1004"/>
        </w:numPr>
        <w:pStyle w:val="Compact"/>
      </w:pPr>
      <w:r>
        <w:t xml:space="preserve">Completed practical training in a workshop environment, simulating real-world scenarios encountered by Plumbers in the United Kingdom London area.</w:t>
      </w:r>
    </w:p>
    <w:bookmarkEnd w:id="25"/>
    <w:bookmarkStart w:id="26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Corgi Gas Safe Registration</w:t>
      </w:r>
      <w:r>
        <w:t xml:space="preserve">: Validated by the UK Gas Safe Register for gas appliance installations and repairs (Registration Number: GSR123456).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 and Safety at Work Act 1974 Compliance</w:t>
      </w:r>
      <w:r>
        <w:t xml:space="preserve">: Certified to ensure safe working practices on all sites in the United Kingdom London.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Water Regulations Advisory Scheme (WRAS) Training</w:t>
      </w:r>
      <w:r>
        <w:t xml:space="preserve">: Specialized knowledge in UK water supply standards and fittings.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using plumbing tools such as wrenches, pipe cutters, and soldering torches.</w:t>
      </w:r>
    </w:p>
    <w:p>
      <w:pPr>
        <w:numPr>
          <w:ilvl w:val="0"/>
          <w:numId w:val="1006"/>
        </w:numPr>
        <w:pStyle w:val="Compact"/>
      </w:pPr>
      <w:r>
        <w:t xml:space="preserve">Skilled in reading blueprints and technical diagrams for residential and commercial projects in London.</w:t>
      </w:r>
    </w:p>
    <w:p>
      <w:pPr>
        <w:numPr>
          <w:ilvl w:val="0"/>
          <w:numId w:val="1006"/>
        </w:numPr>
        <w:pStyle w:val="Compact"/>
      </w:pPr>
      <w:r>
        <w:t xml:space="preserve">Familiar with smart plumbing technologies, including IoT-enabled water meters and energy-efficient systems.</w:t>
      </w:r>
    </w:p>
    <w:p>
      <w:pPr>
        <w:numPr>
          <w:ilvl w:val="0"/>
          <w:numId w:val="1006"/>
        </w:numPr>
        <w:pStyle w:val="Compact"/>
      </w:pPr>
      <w:r>
        <w:t xml:space="preserve">Expertise in drain unblocking using high-pressure jetting equipment and camera inspection tools.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Chartered Institute of Building Services Engineers (CIBSE)</w:t>
      </w:r>
      <w:r>
        <w:t xml:space="preserve">: Member since 2019, staying updated on UK industry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Plumbing Industry Association (PIA)</w:t>
      </w:r>
      <w:r>
        <w:t xml:space="preserve">: Active participant in networking events and training programs in London.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Fluent in English, with a strong understanding of local dialects and terminology specific to the United Kingdom London area.</w:t>
      </w:r>
    </w:p>
    <w:p>
      <w:pPr>
        <w:numPr>
          <w:ilvl w:val="0"/>
          <w:numId w:val="1008"/>
        </w:numPr>
        <w:pStyle w:val="Compact"/>
      </w:pPr>
      <w:r>
        <w:t xml:space="preserve">Bilingual in Spanish (intermediate level) for communication with diverse client bases in London.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</w:t>
      </w:r>
    </w:p>
    <w:p>
      <w:pPr>
        <w:pStyle w:val="BodyText"/>
      </w:pPr>
      <w:r>
        <w:t xml:space="preserve">This Curriculum Vitae reflects the comprehensive experience and qualifications of a Plumber in the United Kingdom London context. With a focus on excellence, safety, and customer-centric service, I am committed to delivering top-tier plumbing solutions tailored to the unique needs of London’s communities.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United Kingdom London</dc:title>
  <dc:creator/>
  <dc:language>en</dc:language>
  <cp:keywords/>
  <dcterms:created xsi:type="dcterms:W3CDTF">2025-12-07T21:00:18Z</dcterms:created>
  <dcterms:modified xsi:type="dcterms:W3CDTF">2025-12-07T21:00:18Z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