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united-states-new-york-city"/>
    <w:p>
      <w:pPr>
        <w:pStyle w:val="Heading2"/>
      </w:pPr>
      <w:r>
        <w:t xml:space="preserve">Plumber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Ave, Brooklyn, NY 10001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john.martinez.plumber@ny.com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555-6789</w:t>
      </w:r>
      <w:r>
        <w:br/>
      </w:r>
      <w:r>
        <w:rPr>
          <w:bCs/>
          <w:b/>
        </w:rPr>
        <w:t xml:space="preserve">Licensed in: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licensed Plumber with over 12 years of experience in the United States New York City area. Specializing in residential and commercial plumbing systems, I have built a reputation for excellence in pipe installation, repair, and maintenance. Proficient in adhering to New York City’s strict building codes and regulations, I ensure all projects meet the highest standards of safety and functionality. My dedication to customer satisfaction and problem-solving has made me a trusted professional in the industry. With a strong background in both traditional plumbing techniques and modern innovations, I am committed to delivering efficient solutions for clients across the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-nyc-pipe-masters-inc."/>
    <w:p>
      <w:pPr>
        <w:pStyle w:val="Heading4"/>
      </w:pPr>
      <w:r>
        <w:t xml:space="preserve">Senior Plumber | NYC Pipe Masters Inc.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plumbing installations, repairs, and maintenance for residential and commercial properties in New York City.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architects, contractors, and engineers to design efficient plumbing systems compliant with NYC building codes.</w:t>
      </w:r>
    </w:p>
    <w:p>
      <w:pPr>
        <w:numPr>
          <w:ilvl w:val="0"/>
          <w:numId w:val="1001"/>
        </w:numPr>
        <w:pStyle w:val="Compact"/>
      </w:pPr>
      <w:r>
        <w:t xml:space="preserve">Lead a team of 5 plumbers on large-scale projects, including renovations of high-rise apartments and commercial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plumbing services 24/7 for urgent issues such as pipe bursts, water leaks, and sewer line clogs in NYC’s dense urban environment.</w:t>
      </w:r>
    </w:p>
    <w:p>
      <w:pPr>
        <w:numPr>
          <w:ilvl w:val="0"/>
          <w:numId w:val="1001"/>
        </w:numPr>
        <w:pStyle w:val="Compact"/>
      </w:pPr>
      <w:r>
        <w:t xml:space="preserve">Train junior plumbers in advanced techniques like soldering copper pipes, installing tankless water heaters, and troubleshooting complex drainage systems.</w:t>
      </w:r>
    </w:p>
    <w:bookmarkEnd w:id="22"/>
    <w:bookmarkStart w:id="23" w:name="plumber-brooklyn-fix-it-services"/>
    <w:p>
      <w:pPr>
        <w:pStyle w:val="Heading4"/>
      </w:pPr>
      <w:r>
        <w:t xml:space="preserve">Plumber | Brooklyn Fix-It Services</w:t>
      </w:r>
    </w:p>
    <w:p>
      <w:pPr>
        <w:pStyle w:val="FirstParagraph"/>
      </w:pPr>
      <w:r>
        <w:rPr>
          <w:iCs/>
          <w:i/>
        </w:rPr>
        <w:t xml:space="preserve">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plumbing jobs, including bathroom and kitchen installations, toilet repairs, and water heater replacements in NYC.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York City’s plumbing codes and obtained necessary permits for all projects.</w:t>
      </w:r>
    </w:p>
    <w:p>
      <w:pPr>
        <w:numPr>
          <w:ilvl w:val="0"/>
          <w:numId w:val="1002"/>
        </w:numPr>
        <w:pStyle w:val="Compact"/>
      </w:pPr>
      <w:r>
        <w:t xml:space="preserve">Provided cost estimates to clients and maintained detailed records of materials used and labor hours.</w:t>
      </w:r>
    </w:p>
    <w:p>
      <w:pPr>
        <w:numPr>
          <w:ilvl w:val="0"/>
          <w:numId w:val="1002"/>
        </w:numPr>
        <w:pStyle w:val="Compact"/>
      </w:pPr>
      <w:r>
        <w:t xml:space="preserve">Received multiple customer satisfaction awards for timely service and attention to detail in a competitive NYC market.</w:t>
      </w:r>
    </w:p>
    <w:bookmarkEnd w:id="23"/>
    <w:bookmarkStart w:id="24" w:name="journeyman-plumber-empire-plumbing-co."/>
    <w:p>
      <w:pPr>
        <w:pStyle w:val="Heading4"/>
      </w:pPr>
      <w:r>
        <w:t xml:space="preserve">Journeyman Plumber | Empire Plumbing Co.</w:t>
      </w:r>
    </w:p>
    <w:p>
      <w:pPr>
        <w:pStyle w:val="FirstParagraph"/>
      </w:pPr>
      <w:r>
        <w:rPr>
          <w:iCs/>
          <w:i/>
        </w:rPr>
        <w:t xml:space="preserve">June 2010 – July 2013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construction projects in Manhattan and Queens.</w:t>
      </w:r>
    </w:p>
    <w:p>
      <w:pPr>
        <w:numPr>
          <w:ilvl w:val="0"/>
          <w:numId w:val="1003"/>
        </w:numPr>
        <w:pStyle w:val="Compact"/>
      </w:pPr>
      <w:r>
        <w:t xml:space="preserve">Repairs and maintenance of existing systems, including pipe relining, leak detection, and fixture installations.</w:t>
      </w:r>
    </w:p>
    <w:p>
      <w:pPr>
        <w:numPr>
          <w:ilvl w:val="0"/>
          <w:numId w:val="1003"/>
        </w:numPr>
        <w:pStyle w:val="Compact"/>
      </w:pPr>
      <w:r>
        <w:t xml:space="preserve">Participated in OSHA safety training programs to ensure adherence to workplace safety standards in NYC’s construction industry.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Trade School Certificate – Plumbing Technology</w:t>
      </w:r>
      <w:r>
        <w:br/>
      </w:r>
      <w:r>
        <w:t xml:space="preserve">New York City Technical College, 2008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EPA Section 608 Certification (Universal) – For handling refrigerants in HVAC 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– Ensuring workplace safety in NYC construction sites.</w:t>
      </w:r>
    </w:p>
    <w:p>
      <w:pPr>
        <w:numPr>
          <w:ilvl w:val="0"/>
          <w:numId w:val="1004"/>
        </w:numPr>
        <w:pStyle w:val="Compact"/>
      </w:pPr>
      <w:r>
        <w:t xml:space="preserve">New York City Department of Buildings (DOB) Licensing – Licensed Plumber, License #NYC-PLUMB-2025.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5"/>
        </w:numPr>
        <w:pStyle w:val="Compact"/>
      </w:pPr>
      <w:r>
        <w:t xml:space="preserve">Annual workshops on NYC plumbing code updates and new technologies in water conservation systems.</w:t>
      </w:r>
    </w:p>
    <w:p>
      <w:pPr>
        <w:numPr>
          <w:ilvl w:val="0"/>
          <w:numId w:val="1005"/>
        </w:numPr>
        <w:pStyle w:val="Compact"/>
      </w:pPr>
      <w:r>
        <w:t xml:space="preserve">Training in the use of advanced tools such as pipe inspection cameras and hydro-jetting equipment for sewer line maintenance.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fitting, soldering, trenching, and drainage system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complex plumbing issues in high-density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installing fixtures like sinks, toilets, and showers to meet NYC code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interaction with clients and contractors to ensure project goals align with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Tech-Savviness:</w:t>
      </w:r>
      <w:r>
        <w:t xml:space="preserve"> </w:t>
      </w:r>
      <w:r>
        <w:t xml:space="preserve">Proficient in using digital tools for scheduling, estimating materials, and managing work orders.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United Association of Journeymen and Apprentices of the Plumbing and Pipefitting Industry (UA) – Local 112, New York City.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New York State Plumbing Contractors Association (NYSPCA), attending annual conferences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Volunteer plumber for local non-profits providing plumbing services to underserved communities in NYC.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p>
      <w:pPr>
        <w:pStyle w:val="BodyTex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pipe wrenches, pressure testing devices, and trenching machines commonly used in NYC.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Curriculum Vitae is tailored for a Plumber in the United States New York City area. All details reflect the professional experience and qualifications of the individual, emphasizing expertise in NYC’s unique plumbing challenges and regulatory environment.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- United States New York City</dc:title>
  <dc:creator/>
  <dc:language>en</dc:language>
  <cp:keywords/>
  <dcterms:created xsi:type="dcterms:W3CDTF">2026-06-04T05:59:10Z</dcterms:created>
  <dcterms:modified xsi:type="dcterms:W3CDTF">2026-06-04T05:59:10Z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