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police-officer-in-ghana-accra"/>
    <w:p>
      <w:pPr>
        <w:pStyle w:val="Heading2"/>
      </w:pPr>
      <w:r>
        <w:t xml:space="preserve">Police Officer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Adu</w:t>
      </w:r>
      <w:r>
        <w:br/>
      </w:r>
      <w:r>
        <w:rPr>
          <w:bCs/>
          <w:b/>
        </w:rPr>
        <w:t xml:space="preserve">Address:</w:t>
      </w:r>
      <w:r>
        <w:t xml:space="preserve"> </w:t>
      </w:r>
      <w:r>
        <w:t xml:space="preserve">123 Osu Street, Accra, Ghana</w:t>
      </w:r>
      <w:r>
        <w:br/>
      </w:r>
      <w:r>
        <w:rPr>
          <w:bCs/>
          <w:b/>
        </w:rPr>
        <w:t xml:space="preserve">Email:</w:t>
      </w:r>
      <w:r>
        <w:t xml:space="preserve"> </w:t>
      </w:r>
      <w:r>
        <w:t xml:space="preserve">kwame.adu@gps.gov.gh</w:t>
      </w:r>
      <w:r>
        <w:br/>
      </w:r>
      <w:r>
        <w:rPr>
          <w:bCs/>
          <w:b/>
        </w:rPr>
        <w:t xml:space="preserve">Phone:</w:t>
      </w:r>
      <w:r>
        <w:t xml:space="preserve"> </w:t>
      </w:r>
      <w:r>
        <w:t xml:space="preserve">+233 20 1234567</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Ghana Police Service, specializing in community policing, crime prevention, and public safety. Committed to upholding the law and fostering trust between law enforcement and citizens in Accra. Proven track record of resolving complex cases, managing high-pressure situations, and collaborating with local authorities to maintain order in one of Ghana’s most dynamic urban centers. Passionate about contributing to a safer Ghana through integrity, professionalism, and community engagement.</w:t>
      </w:r>
    </w:p>
    <w:bookmarkEnd w:id="21"/>
    <w:bookmarkStart w:id="25" w:name="professional-experience"/>
    <w:p>
      <w:pPr>
        <w:pStyle w:val="Heading3"/>
      </w:pPr>
      <w:r>
        <w:t xml:space="preserve">Professional Experience</w:t>
      </w:r>
    </w:p>
    <w:bookmarkStart w:id="22" w:name="senior-police-officer"/>
    <w:p>
      <w:pPr>
        <w:pStyle w:val="Heading4"/>
      </w:pPr>
      <w:r>
        <w:t xml:space="preserve">Senior Police Officer</w:t>
      </w:r>
    </w:p>
    <w:p>
      <w:pPr>
        <w:pStyle w:val="FirstParagraph"/>
      </w:pPr>
      <w:r>
        <w:rPr>
          <w:bCs/>
          <w:b/>
        </w:rPr>
        <w:t xml:space="preserve">Ghana Police Service - Accra Division</w:t>
      </w:r>
      <w:r>
        <w:br/>
      </w:r>
      <w:r>
        <w:t xml:space="preserve">January 2018 – Present</w:t>
      </w:r>
      <w:r>
        <w:br/>
      </w:r>
      <w:r>
        <w:t xml:space="preserve">- Supervised a team of 20 officers in patrolling high-crime areas of Accra, including the Osu and James Town districts.</w:t>
      </w:r>
      <w:r>
        <w:br/>
      </w:r>
      <w:r>
        <w:t xml:space="preserve">- Led investigations into drug trafficking and armed robbery cases, resulting in over 50 arrests and a 30% reduction in crime rates in the jurisdiction.</w:t>
      </w:r>
      <w:r>
        <w:br/>
      </w:r>
      <w:r>
        <w:t xml:space="preserve">- Collaborated with local leaders and NGOs to implement community policing initiatives that improved public trust in law enforcement.</w:t>
      </w:r>
      <w:r>
        <w:br/>
      </w:r>
      <w:r>
        <w:t xml:space="preserve">- Trained junior officers on modern crime-fighting techniques, including digital evidence collection and conflict resolution strategies.</w:t>
      </w:r>
      <w:r>
        <w:br/>
      </w:r>
      <w:r>
        <w:t xml:space="preserve">- Provided security for high-profile events such as the Ghana International Film Festival and national elections in Accra.</w:t>
      </w:r>
    </w:p>
    <w:bookmarkEnd w:id="22"/>
    <w:bookmarkStart w:id="23" w:name="police-officer"/>
    <w:p>
      <w:pPr>
        <w:pStyle w:val="Heading4"/>
      </w:pPr>
      <w:r>
        <w:t xml:space="preserve">Police Officer</w:t>
      </w:r>
    </w:p>
    <w:p>
      <w:pPr>
        <w:pStyle w:val="FirstParagraph"/>
      </w:pPr>
      <w:r>
        <w:rPr>
          <w:bCs/>
          <w:b/>
        </w:rPr>
        <w:t xml:space="preserve">Ghana Police Service - Central Region</w:t>
      </w:r>
      <w:r>
        <w:br/>
      </w:r>
      <w:r>
        <w:t xml:space="preserve">July 2013 – December 2017</w:t>
      </w:r>
      <w:r>
        <w:br/>
      </w:r>
      <w:r>
        <w:t xml:space="preserve">- Conducted routine patrols and responded to emergency calls, ensuring swift resolution of incidents in the region.</w:t>
      </w:r>
      <w:r>
        <w:br/>
      </w:r>
      <w:r>
        <w:t xml:space="preserve">- Investigated petty crimes such as theft and vandalism, working closely with local courts to secure convictions.</w:t>
      </w:r>
      <w:r>
        <w:br/>
      </w:r>
      <w:r>
        <w:t xml:space="preserve">- Participated in anti-corruption campaigns and public awareness programs to educate citizens on legal rights and responsibilities.</w:t>
      </w:r>
      <w:r>
        <w:br/>
      </w:r>
      <w:r>
        <w:t xml:space="preserve">- Assisted in organizing traffic management systems during major events, reducing road accidents by 20%.</w:t>
      </w:r>
    </w:p>
    <w:bookmarkEnd w:id="23"/>
    <w:bookmarkStart w:id="24" w:name="field-officer"/>
    <w:p>
      <w:pPr>
        <w:pStyle w:val="Heading4"/>
      </w:pPr>
      <w:r>
        <w:t xml:space="preserve">Field Officer</w:t>
      </w:r>
    </w:p>
    <w:p>
      <w:pPr>
        <w:pStyle w:val="FirstParagraph"/>
      </w:pPr>
      <w:r>
        <w:rPr>
          <w:bCs/>
          <w:b/>
        </w:rPr>
        <w:t xml:space="preserve">Ghana Police Service - Northern Region</w:t>
      </w:r>
      <w:r>
        <w:br/>
      </w:r>
      <w:r>
        <w:t xml:space="preserve">February 2010 – June 2013</w:t>
      </w:r>
      <w:r>
        <w:br/>
      </w:r>
      <w:r>
        <w:t xml:space="preserve">- Focused on rural crime prevention, building relationships with communities to gather intelligence on illegal activities.</w:t>
      </w:r>
      <w:r>
        <w:br/>
      </w:r>
      <w:r>
        <w:t xml:space="preserve">- Supported disaster response efforts during floods, evacuating residents and coordinating with the National Fire Service.</w:t>
      </w:r>
      <w:r>
        <w:br/>
      </w:r>
      <w:r>
        <w:t xml:space="preserve">- Conducted regular checks at border areas to prevent cross-border crimes and ensure national security.</w:t>
      </w:r>
    </w:p>
    <w:bookmarkEnd w:id="24"/>
    <w:bookmarkEnd w:id="25"/>
    <w:bookmarkStart w:id="26"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Ghana, Legon (2010)</w:t>
      </w:r>
    </w:p>
    <w:p>
      <w:pPr>
        <w:numPr>
          <w:ilvl w:val="0"/>
          <w:numId w:val="1001"/>
        </w:numPr>
        <w:pStyle w:val="Compact"/>
      </w:pPr>
      <w:r>
        <w:rPr>
          <w:bCs/>
          <w:b/>
        </w:rPr>
        <w:t xml:space="preserve">Police Academy Training</w:t>
      </w:r>
      <w:r>
        <w:t xml:space="preserve">, Ghana Police Service, 2009 (Graduated with distinction)</w:t>
      </w:r>
    </w:p>
    <w:p>
      <w:pPr>
        <w:numPr>
          <w:ilvl w:val="0"/>
          <w:numId w:val="1001"/>
        </w:numPr>
        <w:pStyle w:val="Compact"/>
      </w:pPr>
      <w:r>
        <w:rPr>
          <w:bCs/>
          <w:b/>
        </w:rPr>
        <w:t xml:space="preserve">Advanced Leadership and Management Course</w:t>
      </w:r>
      <w:r>
        <w:t xml:space="preserve">, West African Police Training Center, 2017</w:t>
      </w:r>
    </w:p>
    <w:bookmarkEnd w:id="26"/>
    <w:bookmarkStart w:id="27" w:name="skills"/>
    <w:p>
      <w:pPr>
        <w:pStyle w:val="Heading3"/>
      </w:pPr>
      <w:r>
        <w:t xml:space="preserve">Skills</w:t>
      </w:r>
    </w:p>
    <w:p>
      <w:pPr>
        <w:numPr>
          <w:ilvl w:val="0"/>
          <w:numId w:val="1002"/>
        </w:numPr>
        <w:pStyle w:val="Compact"/>
      </w:pPr>
      <w:r>
        <w:t xml:space="preserve">Expertise in Ghanaian laws, including the Constitution of Ghana and Criminal Procedure Code.</w:t>
      </w:r>
    </w:p>
    <w:p>
      <w:pPr>
        <w:numPr>
          <w:ilvl w:val="0"/>
          <w:numId w:val="1002"/>
        </w:numPr>
        <w:pStyle w:val="Compact"/>
      </w:pPr>
      <w:r>
        <w:t xml:space="preserve">Proficient in using police equipment, such as radios, fingerprinting tools, and digital evidence systems.</w:t>
      </w:r>
    </w:p>
    <w:p>
      <w:pPr>
        <w:numPr>
          <w:ilvl w:val="0"/>
          <w:numId w:val="1002"/>
        </w:numPr>
        <w:pStyle w:val="Compact"/>
      </w:pPr>
      <w:r>
        <w:t xml:space="preserve">Certified in first aid and emergency response protocols.</w:t>
      </w:r>
    </w:p>
    <w:p>
      <w:pPr>
        <w:numPr>
          <w:ilvl w:val="0"/>
          <w:numId w:val="1002"/>
        </w:numPr>
        <w:pStyle w:val="Compact"/>
      </w:pPr>
      <w:r>
        <w:t xml:space="preserve">Strong communication and negotiation skills for de-escalating conflicts in Accra’s diverse communities.</w:t>
      </w:r>
    </w:p>
    <w:p>
      <w:pPr>
        <w:numPr>
          <w:ilvl w:val="0"/>
          <w:numId w:val="1002"/>
        </w:numPr>
        <w:pStyle w:val="Compact"/>
      </w:pPr>
      <w:r>
        <w:t xml:space="preserve">Fluent in English and Twi (local dialect of Ghana).</w:t>
      </w:r>
    </w:p>
    <w:p>
      <w:pPr>
        <w:numPr>
          <w:ilvl w:val="0"/>
          <w:numId w:val="1002"/>
        </w:numPr>
        <w:pStyle w:val="Compact"/>
      </w:pPr>
      <w:r>
        <w:t xml:space="preserve">Skilled in report writing, data analysis, and crime statistics interpretation.</w:t>
      </w:r>
    </w:p>
    <w:bookmarkEnd w:id="27"/>
    <w:bookmarkStart w:id="28" w:name="certifications"/>
    <w:p>
      <w:pPr>
        <w:pStyle w:val="Heading3"/>
      </w:pPr>
      <w:r>
        <w:t xml:space="preserve">Certifications</w:t>
      </w:r>
    </w:p>
    <w:p>
      <w:pPr>
        <w:numPr>
          <w:ilvl w:val="0"/>
          <w:numId w:val="1003"/>
        </w:numPr>
        <w:pStyle w:val="Compact"/>
      </w:pPr>
      <w:r>
        <w:t xml:space="preserve">National Fire Service Certification in Emergency Management (2015)</w:t>
      </w:r>
    </w:p>
    <w:p>
      <w:pPr>
        <w:numPr>
          <w:ilvl w:val="0"/>
          <w:numId w:val="1003"/>
        </w:numPr>
        <w:pStyle w:val="Compact"/>
      </w:pPr>
      <w:r>
        <w:t xml:space="preserve">Community Policing Training by the Ghana Police Service (2016)</w:t>
      </w:r>
    </w:p>
    <w:p>
      <w:pPr>
        <w:numPr>
          <w:ilvl w:val="0"/>
          <w:numId w:val="1003"/>
        </w:numPr>
        <w:pStyle w:val="Compact"/>
      </w:pPr>
      <w:r>
        <w:t xml:space="preserve">Firearms Proficiency Certification (Ghana Police Service, 2014)</w:t>
      </w:r>
    </w:p>
    <w:bookmarkEnd w:id="28"/>
    <w:bookmarkStart w:id="29" w:name="additional-information"/>
    <w:p>
      <w:pPr>
        <w:pStyle w:val="Heading3"/>
      </w:pPr>
      <w:r>
        <w:t xml:space="preserve">Additional Information</w:t>
      </w:r>
    </w:p>
    <w:p>
      <w:pPr>
        <w:pStyle w:val="FirstParagraph"/>
      </w:pPr>
      <w:r>
        <w:rPr>
          <w:bCs/>
          <w:b/>
        </w:rPr>
        <w:t xml:space="preserve">Language:</w:t>
      </w:r>
      <w:r>
        <w:t xml:space="preserve"> </w:t>
      </w:r>
      <w:r>
        <w:t xml:space="preserve">English, Twi</w:t>
      </w:r>
      <w:r>
        <w:br/>
      </w:r>
      <w:r>
        <w:rPr>
          <w:bCs/>
          <w:b/>
        </w:rPr>
        <w:t xml:space="preserve">Licenses:</w:t>
      </w:r>
      <w:r>
        <w:t xml:space="preserve"> </w:t>
      </w:r>
      <w:r>
        <w:t xml:space="preserve">Valid Ghana driver’s license</w:t>
      </w:r>
      <w:r>
        <w:br/>
      </w:r>
      <w:r>
        <w:rPr>
          <w:bCs/>
          <w:b/>
        </w:rPr>
        <w:t xml:space="preserve">Volunteer Work:</w:t>
      </w:r>
      <w:r>
        <w:t xml:space="preserve"> </w:t>
      </w:r>
      <w:r>
        <w:t xml:space="preserve">Regular participant in Accra’s “Safe City” initiative, mentoring youth to prevent gang involvement.</w:t>
      </w:r>
      <w:r>
        <w:br/>
      </w:r>
      <w:r>
        <w:rPr>
          <w:bCs/>
          <w:b/>
        </w:rPr>
        <w:t xml:space="preserve">Awards:</w:t>
      </w:r>
      <w:r>
        <w:t xml:space="preserve"> </w:t>
      </w:r>
      <w:r>
        <w:t xml:space="preserve">"Outstanding Officer of the Year" (2021) by the Ghana Police Service for exceptional service in Accra.</w:t>
      </w:r>
    </w:p>
    <w:bookmarkEnd w:id="29"/>
    <w:bookmarkStart w:id="30" w:name="references"/>
    <w:p>
      <w:pPr>
        <w:pStyle w:val="Heading3"/>
      </w:pPr>
      <w:r>
        <w:t xml:space="preserve">References</w:t>
      </w:r>
    </w:p>
    <w:p>
      <w:pPr>
        <w:pStyle w:val="FirstParagraph"/>
      </w:pPr>
      <w:r>
        <w:t xml:space="preserve">Available upon request. References include senior officers from the Ghana Police Service, community leaders in Accra, and local government officials.</w:t>
      </w:r>
    </w:p>
    <w:bookmarkEnd w:id="30"/>
    <w:p>
      <w:pPr>
        <w:pStyle w:val="BodyText"/>
      </w:pPr>
      <w:r>
        <w:t xml:space="preserve">This Curriculum Vitae is tailored for a Police Officer position in Ghana Accra, emphasizing dedication to public safety and service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Ghana Accra</dc:title>
  <dc:creator/>
  <dc:language>en</dc:language>
  <cp:keywords/>
  <dcterms:created xsi:type="dcterms:W3CDTF">2025-12-11T17:03:23Z</dcterms:created>
  <dcterms:modified xsi:type="dcterms:W3CDTF">2025-12-11T17:03:23Z</dcterms:modified>
</cp:coreProperties>
</file>

<file path=docProps/custom.xml><?xml version="1.0" encoding="utf-8"?>
<Properties xmlns="http://schemas.openxmlformats.org/officeDocument/2006/custom-properties" xmlns:vt="http://schemas.openxmlformats.org/officeDocument/2006/docPropsVTypes"/>
</file>