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India</w:t>
      </w:r>
      <w:r>
        <w:t xml:space="preserve"> </w:t>
      </w:r>
      <w:r>
        <w:t xml:space="preserve">Bangalore</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Indian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+91 [Your Phone Number]</w:t>
      </w:r>
    </w:p>
    <w:p>
      <w:pPr>
        <w:pStyle w:val="BodyText"/>
      </w:pPr>
      <w:r>
        <w:rPr>
          <w:bCs/>
          <w:b/>
        </w:rPr>
        <w:t xml:space="preserve">Address:</w:t>
      </w:r>
      <w:r>
        <w:t xml:space="preserve"> </w:t>
      </w:r>
      <w:r>
        <w:t xml:space="preserve">[Your Address, Bangalore, India]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the Indian Police Force, specifically in Bangalore. Committed to upholding law and order, protecting public safety, and fostering trust within the community. Proven expertise in crime prevention, emergency response, and administrative management. A graduate of [Relevant Institution], with a strong foundation in criminal justice and public administration. Passionate about contributing to the development of India's policing system through innovative strategies and community engagement initiatives.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Arts (Hons.) in Political Science</w:t>
      </w:r>
      <w:r>
        <w:t xml:space="preserve">, [University Name], [Year]</w:t>
      </w:r>
    </w:p>
    <w:p>
      <w:pPr>
        <w:numPr>
          <w:ilvl w:val="0"/>
          <w:numId w:val="1001"/>
        </w:numPr>
        <w:pStyle w:val="Compact"/>
      </w:pPr>
      <w:r>
        <w:rPr>
          <w:bCs/>
          <w:b/>
        </w:rPr>
        <w:t xml:space="preserve">Diploma in Police Administration</w:t>
      </w:r>
      <w:r>
        <w:t xml:space="preserve">, National Police Academy, Hyderabad (affiliated with Government of India), [Year]</w:t>
      </w:r>
    </w:p>
    <w:p>
      <w:pPr>
        <w:numPr>
          <w:ilvl w:val="0"/>
          <w:numId w:val="1001"/>
        </w:numPr>
        <w:pStyle w:val="Compact"/>
      </w:pPr>
      <w:r>
        <w:rPr>
          <w:bCs/>
          <w:b/>
        </w:rPr>
        <w:t xml:space="preserve">Postgraduate Certificate in Criminal Justice Studies</w:t>
      </w:r>
      <w:r>
        <w:t xml:space="preserve">, [Relevant University in India], [Year]</w:t>
      </w:r>
    </w:p>
    <w:p>
      <w:r>
        <w:pict>
          <v:rect style="width:0;height:1.5pt" o:hralign="center" o:hrstd="t" o:hr="t"/>
        </w:pict>
      </w:r>
    </w:p>
    <w:bookmarkEnd w:id="22"/>
    <w:bookmarkStart w:id="26" w:name="professional-experience"/>
    <w:p>
      <w:pPr>
        <w:pStyle w:val="Heading2"/>
      </w:pPr>
      <w:r>
        <w:t xml:space="preserve">Professional Experience</w:t>
      </w:r>
    </w:p>
    <w:bookmarkStart w:id="23" w:name="Xa0a93a378edd5c7de98068b85c5fce7547ac9af"/>
    <w:p>
      <w:pPr>
        <w:pStyle w:val="Heading3"/>
      </w:pPr>
      <w:r>
        <w:t xml:space="preserve">Senior Police Officer (Crime Investigation Department)</w:t>
      </w:r>
    </w:p>
    <w:p>
      <w:pPr>
        <w:pStyle w:val="FirstParagraph"/>
      </w:pPr>
      <w:r>
        <w:rPr>
          <w:bCs/>
          <w:b/>
        </w:rPr>
        <w:t xml:space="preserve">Bangalore Police Department, India</w:t>
      </w:r>
      <w:r>
        <w:t xml:space="preserve"> </w:t>
      </w:r>
      <w:r>
        <w:t xml:space="preserve">| [Start Date] – Present</w:t>
      </w:r>
    </w:p>
    <w:p>
      <w:pPr>
        <w:numPr>
          <w:ilvl w:val="0"/>
          <w:numId w:val="1002"/>
        </w:numPr>
        <w:pStyle w:val="Compact"/>
      </w:pPr>
      <w:r>
        <w:t xml:space="preserve">Overseeing investigations into complex criminal cases, including cybercrime, theft, and organized crime in Bangalore.</w:t>
      </w:r>
    </w:p>
    <w:p>
      <w:pPr>
        <w:numPr>
          <w:ilvl w:val="0"/>
          <w:numId w:val="1002"/>
        </w:numPr>
        <w:pStyle w:val="Compact"/>
      </w:pPr>
      <w:r>
        <w:t xml:space="preserve">Collaborating with local and national law enforcement agencies to enhance security in high-risk areas of India's tech hub.</w:t>
      </w:r>
    </w:p>
    <w:p>
      <w:pPr>
        <w:numPr>
          <w:ilvl w:val="0"/>
          <w:numId w:val="1002"/>
        </w:numPr>
        <w:pStyle w:val="Compact"/>
      </w:pPr>
      <w:r>
        <w:t xml:space="preserve">Conducting regular training sessions for junior officers on modern forensic techniques and community policing strategies.</w:t>
      </w:r>
    </w:p>
    <w:p>
      <w:pPr>
        <w:numPr>
          <w:ilvl w:val="0"/>
          <w:numId w:val="1002"/>
        </w:numPr>
        <w:pStyle w:val="Compact"/>
      </w:pPr>
      <w:r>
        <w:t xml:space="preserve">Mentoring a team of 20+ officers, ensuring compliance with Indian police protocols and ethical standards.</w:t>
      </w:r>
    </w:p>
    <w:bookmarkEnd w:id="23"/>
    <w:bookmarkStart w:id="24" w:name="police-inspector"/>
    <w:p>
      <w:pPr>
        <w:pStyle w:val="Heading3"/>
      </w:pPr>
      <w:r>
        <w:t xml:space="preserve">Police Inspector</w:t>
      </w:r>
    </w:p>
    <w:p>
      <w:pPr>
        <w:pStyle w:val="FirstParagraph"/>
      </w:pPr>
      <w:r>
        <w:rPr>
          <w:bCs/>
          <w:b/>
        </w:rPr>
        <w:t xml:space="preserve">Bangalore South Police Station, India</w:t>
      </w:r>
      <w:r>
        <w:t xml:space="preserve"> </w:t>
      </w:r>
      <w:r>
        <w:t xml:space="preserve">| [Start Date] – [End Date]</w:t>
      </w:r>
    </w:p>
    <w:p>
      <w:pPr>
        <w:numPr>
          <w:ilvl w:val="0"/>
          <w:numId w:val="1003"/>
        </w:numPr>
        <w:pStyle w:val="Compact"/>
      </w:pPr>
      <w:r>
        <w:t xml:space="preserve">Supervising daily operations at the Bangalore South Police Station, focusing on public welfare and crime prevention.</w:t>
      </w:r>
    </w:p>
    <w:p>
      <w:pPr>
        <w:numPr>
          <w:ilvl w:val="0"/>
          <w:numId w:val="1003"/>
        </w:numPr>
        <w:pStyle w:val="Compact"/>
      </w:pPr>
      <w:r>
        <w:t xml:space="preserve">Implementing community outreach programs to improve trust between police and residents in Bangalore's urban areas.</w:t>
      </w:r>
    </w:p>
    <w:p>
      <w:pPr>
        <w:numPr>
          <w:ilvl w:val="0"/>
          <w:numId w:val="1003"/>
        </w:numPr>
        <w:pStyle w:val="Compact"/>
      </w:pPr>
      <w:r>
        <w:t xml:space="preserve">Handling emergency response coordination during riots, natural disasters, and public safety incidents in India.</w:t>
      </w:r>
    </w:p>
    <w:p>
      <w:pPr>
        <w:numPr>
          <w:ilvl w:val="0"/>
          <w:numId w:val="1003"/>
        </w:numPr>
        <w:pStyle w:val="Compact"/>
      </w:pPr>
      <w:r>
        <w:t xml:space="preserve">Contributing to the development of a mobile app for real-time reporting of crimes, enhancing transparency in Bangalore's policing system.</w:t>
      </w:r>
    </w:p>
    <w:bookmarkEnd w:id="24"/>
    <w:bookmarkStart w:id="25" w:name="assistant-police-inspector"/>
    <w:p>
      <w:pPr>
        <w:pStyle w:val="Heading3"/>
      </w:pPr>
      <w:r>
        <w:t xml:space="preserve">Assistant Police Inspector</w:t>
      </w:r>
    </w:p>
    <w:p>
      <w:pPr>
        <w:pStyle w:val="FirstParagraph"/>
      </w:pPr>
      <w:r>
        <w:rPr>
          <w:bCs/>
          <w:b/>
        </w:rPr>
        <w:t xml:space="preserve">Bangalore North Police Station, India</w:t>
      </w:r>
      <w:r>
        <w:t xml:space="preserve"> </w:t>
      </w:r>
      <w:r>
        <w:t xml:space="preserve">| [Start Date] – [End Date]</w:t>
      </w:r>
    </w:p>
    <w:p>
      <w:pPr>
        <w:numPr>
          <w:ilvl w:val="0"/>
          <w:numId w:val="1004"/>
        </w:numPr>
        <w:pStyle w:val="Compact"/>
      </w:pPr>
      <w:r>
        <w:t xml:space="preserve">Managing case records and ensuring efficient workflow in the investigation of petty crimes and traffic violations.</w:t>
      </w:r>
    </w:p>
    <w:p>
      <w:pPr>
        <w:numPr>
          <w:ilvl w:val="0"/>
          <w:numId w:val="1004"/>
        </w:numPr>
        <w:pStyle w:val="Compact"/>
      </w:pPr>
      <w:r>
        <w:t xml:space="preserve">Conducting regular patrols in high-density areas of Bangalore to deter criminal activities.</w:t>
      </w:r>
    </w:p>
    <w:p>
      <w:pPr>
        <w:numPr>
          <w:ilvl w:val="0"/>
          <w:numId w:val="1004"/>
        </w:numPr>
        <w:pStyle w:val="Compact"/>
      </w:pPr>
      <w:r>
        <w:t xml:space="preserve">Participating in inter-departmental meetings to align policing strategies with national security goals under India's Ministry of Home Affairs.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Leadership &amp; Management:</w:t>
      </w:r>
      <w:r>
        <w:t xml:space="preserve"> </w:t>
      </w:r>
      <w:r>
        <w:t xml:space="preserve">Skilled in leading teams, resource allocation, and decision-making under pressure.</w:t>
      </w:r>
    </w:p>
    <w:p>
      <w:pPr>
        <w:numPr>
          <w:ilvl w:val="0"/>
          <w:numId w:val="1005"/>
        </w:numPr>
        <w:pStyle w:val="Compact"/>
      </w:pPr>
      <w:r>
        <w:rPr>
          <w:bCs/>
          <w:b/>
        </w:rPr>
        <w:t xml:space="preserve">Criminology &amp; Forensics:</w:t>
      </w:r>
      <w:r>
        <w:t xml:space="preserve"> </w:t>
      </w:r>
      <w:r>
        <w:t xml:space="preserve">Proficient in analyzing crime scenes and utilizing forensic tools for investigations.</w:t>
      </w:r>
    </w:p>
    <w:p>
      <w:pPr>
        <w:numPr>
          <w:ilvl w:val="0"/>
          <w:numId w:val="1005"/>
        </w:numPr>
        <w:pStyle w:val="Compact"/>
      </w:pPr>
      <w:r>
        <w:rPr>
          <w:bCs/>
          <w:b/>
        </w:rPr>
        <w:t xml:space="preserve">Languages:</w:t>
      </w:r>
      <w:r>
        <w:t xml:space="preserve"> </w:t>
      </w:r>
      <w:r>
        <w:t xml:space="preserve">Fluent in English and Kannada (local language of Bangalore). Basic knowledge of Hindi and other Indian languages.</w:t>
      </w:r>
    </w:p>
    <w:p>
      <w:pPr>
        <w:numPr>
          <w:ilvl w:val="0"/>
          <w:numId w:val="1005"/>
        </w:numPr>
        <w:pStyle w:val="Compact"/>
      </w:pPr>
      <w:r>
        <w:rPr>
          <w:bCs/>
          <w:b/>
        </w:rPr>
        <w:t xml:space="preserve">Technology:</w:t>
      </w:r>
      <w:r>
        <w:t xml:space="preserve"> </w:t>
      </w:r>
      <w:r>
        <w:t xml:space="preserve">Familiar with police management systems, GIS mapping, and digital evidence handling.</w:t>
      </w:r>
    </w:p>
    <w:p>
      <w:pPr>
        <w:numPr>
          <w:ilvl w:val="0"/>
          <w:numId w:val="1005"/>
        </w:numPr>
        <w:pStyle w:val="Compact"/>
      </w:pPr>
      <w:r>
        <w:rPr>
          <w:bCs/>
          <w:b/>
        </w:rPr>
        <w:t xml:space="preserve">Crisis Management:</w:t>
      </w:r>
      <w:r>
        <w:t xml:space="preserve"> </w:t>
      </w:r>
      <w:r>
        <w:t xml:space="preserve">Experienced in managing riots, cyberattacks, and public emergencies in India's urban settings.</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Police Leadership Program</w:t>
      </w:r>
      <w:r>
        <w:t xml:space="preserve">, National Police Academy, Hyderabad | [Year]</w:t>
      </w:r>
    </w:p>
    <w:p>
      <w:pPr>
        <w:numPr>
          <w:ilvl w:val="0"/>
          <w:numId w:val="1006"/>
        </w:numPr>
        <w:pStyle w:val="Compact"/>
      </w:pPr>
      <w:r>
        <w:rPr>
          <w:bCs/>
          <w:b/>
        </w:rPr>
        <w:t xml:space="preserve">Cybercrime Investigation Certification</w:t>
      </w:r>
      <w:r>
        <w:t xml:space="preserve">, Cyber Swachhta Kendra (India) | [Year]</w:t>
      </w:r>
    </w:p>
    <w:p>
      <w:pPr>
        <w:numPr>
          <w:ilvl w:val="0"/>
          <w:numId w:val="1006"/>
        </w:numPr>
        <w:pStyle w:val="Compact"/>
      </w:pPr>
      <w:r>
        <w:rPr>
          <w:bCs/>
          <w:b/>
        </w:rPr>
        <w:t xml:space="preserve">First Aid &amp; Emergency Response Training</w:t>
      </w:r>
      <w:r>
        <w:t xml:space="preserve">, Red Cross India | [Year]</w:t>
      </w:r>
    </w:p>
    <w:p>
      <w:pPr>
        <w:numPr>
          <w:ilvl w:val="0"/>
          <w:numId w:val="1006"/>
        </w:numPr>
        <w:pStyle w:val="Compact"/>
      </w:pPr>
      <w:r>
        <w:rPr>
          <w:bCs/>
          <w:b/>
        </w:rPr>
        <w:t xml:space="preserve">Community Policing Workshop</w:t>
      </w:r>
      <w:r>
        <w:t xml:space="preserve">, Bangalore Police Department | [Year]</w:t>
      </w:r>
    </w:p>
    <w:p>
      <w:r>
        <w:pict>
          <v:rect style="width:0;height:1.5pt" o:hralign="center" o:hrstd="t" o:hr="t"/>
        </w:pict>
      </w:r>
    </w:p>
    <w:bookmarkEnd w:id="28"/>
    <w:bookmarkStart w:id="29" w:name="achievements"/>
    <w:p>
      <w:pPr>
        <w:pStyle w:val="Heading2"/>
      </w:pPr>
      <w:r>
        <w:t xml:space="preserve">Achievements</w:t>
      </w:r>
    </w:p>
    <w:p>
      <w:pPr>
        <w:numPr>
          <w:ilvl w:val="0"/>
          <w:numId w:val="1007"/>
        </w:numPr>
        <w:pStyle w:val="Compact"/>
      </w:pPr>
      <w:r>
        <w:t xml:space="preserve">Recognized as "Outstanding Officer of the Year" by the Bangalore Police Department in [Year] for exemplary service in crime reduction.</w:t>
      </w:r>
    </w:p>
    <w:p>
      <w:pPr>
        <w:numPr>
          <w:ilvl w:val="0"/>
          <w:numId w:val="1007"/>
        </w:numPr>
        <w:pStyle w:val="Compact"/>
      </w:pPr>
      <w:r>
        <w:t xml:space="preserve">Successfully led a task force that reduced cybercrime incidents in Bangalore by 30% within 12 months.</w:t>
      </w:r>
    </w:p>
    <w:p>
      <w:pPr>
        <w:numPr>
          <w:ilvl w:val="0"/>
          <w:numId w:val="1007"/>
        </w:numPr>
        <w:pStyle w:val="Compact"/>
      </w:pPr>
      <w:r>
        <w:t xml:space="preserve">Spearheaded a community engagement initiative that improved police-community relations, resulting in a 40% increase in public cooperation.</w:t>
      </w:r>
    </w:p>
    <w:p>
      <w:pPr>
        <w:numPr>
          <w:ilvl w:val="0"/>
          <w:numId w:val="1007"/>
        </w:numPr>
        <w:pStyle w:val="Compact"/>
      </w:pPr>
      <w:r>
        <w:t xml:space="preserve">Published an article on "Modern Policing Strategies for Urban India" in the [Relevant Journal or Website], highlighting innovations tailored to Bangalore's needs.</w:t>
      </w:r>
    </w:p>
    <w:p>
      <w:r>
        <w:pict>
          <v:rect style="width:0;height:1.5pt" o:hralign="center" o:hrstd="t" o:hr="t"/>
        </w:pict>
      </w:r>
    </w:p>
    <w:bookmarkEnd w:id="29"/>
    <w:bookmarkStart w:id="30" w:name="volunteer-work-community-involvement"/>
    <w:p>
      <w:pPr>
        <w:pStyle w:val="Heading2"/>
      </w:pPr>
      <w:r>
        <w:t xml:space="preserve">Volunteer Work &amp; Community Involvement</w:t>
      </w:r>
    </w:p>
    <w:p>
      <w:pPr>
        <w:pStyle w:val="FirstParagraph"/>
      </w:pPr>
      <w:r>
        <w:rPr>
          <w:bCs/>
          <w:b/>
        </w:rPr>
        <w:t xml:space="preserve">Local Police Volunteer Network (LPVN), Bangalore</w:t>
      </w:r>
      <w:r>
        <w:t xml:space="preserve"> </w:t>
      </w:r>
      <w:r>
        <w:t xml:space="preserve">| [Start Date] – Present</w:t>
      </w:r>
    </w:p>
    <w:p>
      <w:pPr>
        <w:numPr>
          <w:ilvl w:val="0"/>
          <w:numId w:val="1008"/>
        </w:numPr>
        <w:pStyle w:val="Compact"/>
      </w:pPr>
      <w:r>
        <w:t xml:space="preserve">Active participant in neighborhood watch programs and anti-drug awareness campaigns.</w:t>
      </w:r>
    </w:p>
    <w:p>
      <w:pPr>
        <w:numPr>
          <w:ilvl w:val="0"/>
          <w:numId w:val="1008"/>
        </w:numPr>
        <w:pStyle w:val="Compact"/>
      </w:pPr>
      <w:r>
        <w:t xml:space="preserve">Organizing workshops on legal rights and safety measures for women and children in Bangalore's underserved areas.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senior officers from the Bangalore Police Department, academic advisors from [University Name], and community leaders in Karnataka,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India Bangalore</dc:title>
  <dc:creator/>
  <dc:language>en</dc:language>
  <cp:keywords/>
  <dcterms:created xsi:type="dcterms:W3CDTF">2025-10-15T20:11:37Z</dcterms:created>
  <dcterms:modified xsi:type="dcterms:W3CDTF">2025-10-15T20:11:37Z</dcterms:modified>
</cp:coreProperties>
</file>

<file path=docProps/custom.xml><?xml version="1.0" encoding="utf-8"?>
<Properties xmlns="http://schemas.openxmlformats.org/officeDocument/2006/custom-properties" xmlns:vt="http://schemas.openxmlformats.org/officeDocument/2006/docPropsVTypes"/>
</file>