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India</w:t>
      </w:r>
      <w:r>
        <w:t xml:space="preserve"> </w:t>
      </w:r>
      <w:r>
        <w:t xml:space="preserve">Mumbai</w:t>
      </w:r>
    </w:p>
    <w:bookmarkStart w:id="34" w:name="curriculum-vitae"/>
    <w:p>
      <w:pPr>
        <w:pStyle w:val="Heading1"/>
      </w:pPr>
      <w:r>
        <w:t xml:space="preserve">Curriculum Vitae</w:t>
      </w:r>
    </w:p>
    <w:bookmarkStart w:id="33" w:name="police-officer---india-mumbai"/>
    <w:p>
      <w:pPr>
        <w:pStyle w:val="Heading2"/>
      </w:pPr>
      <w:r>
        <w:t xml:space="preserve">Police Officer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Mumbai, India]</w:t>
      </w:r>
    </w:p>
    <w:p>
      <w:pPr>
        <w:pStyle w:val="BodyText"/>
      </w:pPr>
      <w:r>
        <w:rPr>
          <w:bCs/>
          <w:b/>
        </w:rPr>
        <w:t xml:space="preserve">Contact Number:</w:t>
      </w:r>
      <w:r>
        <w:t xml:space="preserve"> </w:t>
      </w:r>
      <w:r>
        <w:t xml:space="preserve">+91-XXXX-XXXXXX</w:t>
      </w:r>
    </w:p>
    <w:p>
      <w:pPr>
        <w:pStyle w:val="BodyText"/>
      </w:pPr>
      <w:r>
        <w:rPr>
          <w:bCs/>
          <w:b/>
        </w:rPr>
        <w:t xml:space="preserve">Email ID:</w:t>
      </w:r>
      <w:r>
        <w:t xml:space="preserve"> </w:t>
      </w:r>
      <w:r>
        <w:t xml:space="preserve">[your.email@example.com]</w:t>
      </w:r>
    </w:p>
    <w:bookmarkEnd w:id="20"/>
    <w:bookmarkStart w:id="21" w:name="professional-summary"/>
    <w:p>
      <w:pPr>
        <w:pStyle w:val="Heading3"/>
      </w:pPr>
      <w:r>
        <w:t xml:space="preserve">Professional Summary</w:t>
      </w:r>
    </w:p>
    <w:p>
      <w:pPr>
        <w:pStyle w:val="FirstParagraph"/>
      </w:pPr>
      <w:r>
        <w:t xml:space="preserve">A dedicated and experienced Police Officer with over [X] years of service in India Mumbai, committed to upholding law and order, ensuring public safety, and fostering community trust. Skilled in urban policing, crime prevention strategies, and crisis management. Proficient in navigating the unique challenges of a metropolitan city like Mumbai while adhering to national and state guidelines. A strong advocate for transparency, ethical practices, and innovative approaches to modern policing.</w:t>
      </w:r>
    </w:p>
    <w:bookmarkEnd w:id="21"/>
    <w:bookmarkStart w:id="22" w:name="education"/>
    <w:p>
      <w:pPr>
        <w:pStyle w:val="Heading3"/>
      </w:pPr>
      <w:r>
        <w:t xml:space="preserve">Education</w:t>
      </w:r>
    </w:p>
    <w:p>
      <w:pPr>
        <w:numPr>
          <w:ilvl w:val="0"/>
          <w:numId w:val="1001"/>
        </w:numPr>
        <w:pStyle w:val="Compact"/>
      </w:pPr>
      <w:r>
        <w:rPr>
          <w:bCs/>
          <w:b/>
        </w:rPr>
        <w:t xml:space="preserve">Bachelor of Arts (BA)</w:t>
      </w:r>
      <w:r>
        <w:t xml:space="preserve"> </w:t>
      </w:r>
      <w:r>
        <w:t xml:space="preserve">- [University Name], [City, India] - [Year]</w:t>
      </w:r>
    </w:p>
    <w:p>
      <w:pPr>
        <w:numPr>
          <w:ilvl w:val="0"/>
          <w:numId w:val="1001"/>
        </w:numPr>
        <w:pStyle w:val="Compact"/>
      </w:pPr>
      <w:r>
        <w:rPr>
          <w:bCs/>
          <w:b/>
        </w:rPr>
        <w:t xml:space="preserve">Diploma in Police Administration</w:t>
      </w:r>
      <w:r>
        <w:t xml:space="preserve"> </w:t>
      </w:r>
      <w:r>
        <w:t xml:space="preserve">- Sardar Vallabhbhai Patel National Police Academy (SVPNPA), Hyderabad, India - [Year]</w:t>
      </w:r>
    </w:p>
    <w:p>
      <w:pPr>
        <w:numPr>
          <w:ilvl w:val="0"/>
          <w:numId w:val="1001"/>
        </w:numPr>
        <w:pStyle w:val="Compact"/>
      </w:pPr>
      <w:r>
        <w:rPr>
          <w:bCs/>
          <w:b/>
        </w:rPr>
        <w:t xml:space="preserve">Certificate in Cybercrime Investigation</w:t>
      </w:r>
      <w:r>
        <w:t xml:space="preserve"> </w:t>
      </w:r>
      <w:r>
        <w:t xml:space="preserve">- [Institute Name], Mumbai, India - [Year]</w:t>
      </w:r>
    </w:p>
    <w:bookmarkEnd w:id="22"/>
    <w:bookmarkStart w:id="26" w:name="work-experience"/>
    <w:p>
      <w:pPr>
        <w:pStyle w:val="Heading3"/>
      </w:pPr>
      <w:r>
        <w:t xml:space="preserve">Work Experience</w:t>
      </w:r>
    </w:p>
    <w:bookmarkStart w:id="23" w:name="assistant-superintendent-of-police-asp"/>
    <w:p>
      <w:pPr>
        <w:pStyle w:val="Heading4"/>
      </w:pPr>
      <w:r>
        <w:t xml:space="preserve">Assistant Superintendent of Police (ASP)</w:t>
      </w:r>
    </w:p>
    <w:p>
      <w:pPr>
        <w:pStyle w:val="FirstParagraph"/>
      </w:pPr>
      <w:r>
        <w:rPr>
          <w:iCs/>
          <w:i/>
        </w:rPr>
        <w:t xml:space="preserve">Mumbai Police, Maharashtra State Police</w:t>
      </w:r>
    </w:p>
    <w:p>
      <w:pPr>
        <w:pStyle w:val="BodyText"/>
      </w:pPr>
      <w:r>
        <w:rPr>
          <w:bCs/>
          <w:b/>
        </w:rPr>
        <w:t xml:space="preserve">[Month/Year] – [Month/Year]</w:t>
      </w:r>
    </w:p>
    <w:p>
      <w:pPr>
        <w:numPr>
          <w:ilvl w:val="0"/>
          <w:numId w:val="1002"/>
        </w:numPr>
        <w:pStyle w:val="Compact"/>
      </w:pPr>
      <w:r>
        <w:t xml:space="preserve">Supervised daily operations of the crime branch, focusing on high-priority cases such as cybercrimes and organized crime in Mumbai.</w:t>
      </w:r>
    </w:p>
    <w:p>
      <w:pPr>
        <w:numPr>
          <w:ilvl w:val="0"/>
          <w:numId w:val="1002"/>
        </w:numPr>
        <w:pStyle w:val="Compact"/>
      </w:pPr>
      <w:r>
        <w:t xml:space="preserve">Collaborated with inter-departmental teams to implement community policing initiatives, enhancing public engagement in areas like Dharavi and Bandra.</w:t>
      </w:r>
    </w:p>
    <w:p>
      <w:pPr>
        <w:numPr>
          <w:ilvl w:val="0"/>
          <w:numId w:val="1002"/>
        </w:numPr>
        <w:pStyle w:val="Compact"/>
      </w:pPr>
      <w:r>
        <w:t xml:space="preserve">Played a key role in the successful investigation of [specific case or operation], leading to the arrest of [X] individuals and recovery of [X] illegal items.</w:t>
      </w:r>
    </w:p>
    <w:p>
      <w:pPr>
        <w:numPr>
          <w:ilvl w:val="0"/>
          <w:numId w:val="1002"/>
        </w:numPr>
        <w:pStyle w:val="Compact"/>
      </w:pPr>
      <w:r>
        <w:t xml:space="preserve">Organized training sessions on modern law enforcement techniques, including digital evidence collection and forensic analysis.</w:t>
      </w:r>
    </w:p>
    <w:bookmarkEnd w:id="23"/>
    <w:bookmarkStart w:id="24" w:name="head-constable"/>
    <w:p>
      <w:pPr>
        <w:pStyle w:val="Heading4"/>
      </w:pPr>
      <w:r>
        <w:t xml:space="preserve">Head Constable</w:t>
      </w:r>
    </w:p>
    <w:p>
      <w:pPr>
        <w:pStyle w:val="FirstParagraph"/>
      </w:pPr>
      <w:r>
        <w:rPr>
          <w:iCs/>
          <w:i/>
        </w:rPr>
        <w:t xml:space="preserve">Mumbai Police, Maharashtra State Police</w:t>
      </w:r>
    </w:p>
    <w:p>
      <w:pPr>
        <w:pStyle w:val="BodyText"/>
      </w:pPr>
      <w:r>
        <w:rPr>
          <w:bCs/>
          <w:b/>
        </w:rPr>
        <w:t xml:space="preserve">[Month/Year] – [Month/Year]</w:t>
      </w:r>
    </w:p>
    <w:p>
      <w:pPr>
        <w:numPr>
          <w:ilvl w:val="0"/>
          <w:numId w:val="1003"/>
        </w:numPr>
        <w:pStyle w:val="Compact"/>
      </w:pPr>
      <w:r>
        <w:t xml:space="preserve">Managed routine policing in high-density areas of Mumbai, ensuring public safety during festivals and large-scale events.</w:t>
      </w:r>
    </w:p>
    <w:p>
      <w:pPr>
        <w:numPr>
          <w:ilvl w:val="0"/>
          <w:numId w:val="1003"/>
        </w:numPr>
        <w:pStyle w:val="Compact"/>
      </w:pPr>
      <w:r>
        <w:t xml:space="preserve">Conducted regular patrols and community outreach programs to address local concerns, such as traffic congestion and petty theft.</w:t>
      </w:r>
    </w:p>
    <w:p>
      <w:pPr>
        <w:numPr>
          <w:ilvl w:val="0"/>
          <w:numId w:val="1003"/>
        </w:numPr>
        <w:pStyle w:val="Compact"/>
      </w:pPr>
      <w:r>
        <w:t xml:space="preserve">Maintained detailed records of incidents, including crime statistics, for internal reporting and policy development.</w:t>
      </w:r>
    </w:p>
    <w:p>
      <w:pPr>
        <w:numPr>
          <w:ilvl w:val="0"/>
          <w:numId w:val="1003"/>
        </w:numPr>
        <w:pStyle w:val="Compact"/>
      </w:pPr>
      <w:r>
        <w:t xml:space="preserve">Supported the implementation of mobile policing units to improve response times in areas like Colaba and Worli.</w:t>
      </w:r>
    </w:p>
    <w:bookmarkEnd w:id="24"/>
    <w:bookmarkStart w:id="25" w:name="constable"/>
    <w:p>
      <w:pPr>
        <w:pStyle w:val="Heading4"/>
      </w:pPr>
      <w:r>
        <w:t xml:space="preserve">Constable</w:t>
      </w:r>
    </w:p>
    <w:p>
      <w:pPr>
        <w:pStyle w:val="FirstParagraph"/>
      </w:pPr>
      <w:r>
        <w:rPr>
          <w:iCs/>
          <w:i/>
        </w:rPr>
        <w:t xml:space="preserve">Mumbai Police, Maharashtra State Police</w:t>
      </w:r>
    </w:p>
    <w:p>
      <w:pPr>
        <w:pStyle w:val="BodyText"/>
      </w:pPr>
      <w:r>
        <w:rPr>
          <w:bCs/>
          <w:b/>
        </w:rPr>
        <w:t xml:space="preserve">[Month/Year] – [Month/Year]</w:t>
      </w:r>
    </w:p>
    <w:p>
      <w:pPr>
        <w:numPr>
          <w:ilvl w:val="0"/>
          <w:numId w:val="1004"/>
        </w:numPr>
        <w:pStyle w:val="Compact"/>
      </w:pPr>
      <w:r>
        <w:t xml:space="preserve">Provided frontline support during emergency situations, including natural disasters and public disturbances in Mumbai.</w:t>
      </w:r>
    </w:p>
    <w:p>
      <w:pPr>
        <w:numPr>
          <w:ilvl w:val="0"/>
          <w:numId w:val="1004"/>
        </w:numPr>
        <w:pStyle w:val="Compact"/>
      </w:pPr>
      <w:r>
        <w:t xml:space="preserve">Assisted in crowd management during major events such as the Mumbai Marathon and Diwali celebrations.</w:t>
      </w:r>
    </w:p>
    <w:p>
      <w:pPr>
        <w:numPr>
          <w:ilvl w:val="0"/>
          <w:numId w:val="1004"/>
        </w:numPr>
        <w:pStyle w:val="Compact"/>
      </w:pPr>
      <w:r>
        <w:t xml:space="preserve">Conducted initial investigations and documented evidence for cases related to theft, harassment, and traffic violations.</w:t>
      </w:r>
    </w:p>
    <w:p>
      <w:pPr>
        <w:numPr>
          <w:ilvl w:val="0"/>
          <w:numId w:val="1004"/>
        </w:numPr>
        <w:pStyle w:val="Compact"/>
      </w:pPr>
      <w:r>
        <w:t xml:space="preserve">Engaged with local communities to educate residents on crime prevention strategies tailored to urban environments.</w:t>
      </w:r>
    </w:p>
    <w:bookmarkEnd w:id="25"/>
    <w:bookmarkEnd w:id="26"/>
    <w:bookmarkStart w:id="27" w:name="certifications-and-training"/>
    <w:p>
      <w:pPr>
        <w:pStyle w:val="Heading3"/>
      </w:pPr>
      <w:r>
        <w:t xml:space="preserve">Certifications and Training</w:t>
      </w:r>
    </w:p>
    <w:p>
      <w:pPr>
        <w:numPr>
          <w:ilvl w:val="0"/>
          <w:numId w:val="1005"/>
        </w:numPr>
        <w:pStyle w:val="Compact"/>
      </w:pPr>
      <w:r>
        <w:rPr>
          <w:bCs/>
          <w:b/>
        </w:rPr>
        <w:t xml:space="preserve">Advanced Police Management Course</w:t>
      </w:r>
      <w:r>
        <w:t xml:space="preserve"> </w:t>
      </w:r>
      <w:r>
        <w:t xml:space="preserve">- [Institute Name], Mumbai, India - [Year]</w:t>
      </w:r>
    </w:p>
    <w:p>
      <w:pPr>
        <w:numPr>
          <w:ilvl w:val="0"/>
          <w:numId w:val="1005"/>
        </w:numPr>
        <w:pStyle w:val="Compact"/>
      </w:pPr>
      <w:r>
        <w:rPr>
          <w:bCs/>
          <w:b/>
        </w:rPr>
        <w:t xml:space="preserve">Crisis Negotiation and Conflict Resolution</w:t>
      </w:r>
      <w:r>
        <w:t xml:space="preserve"> </w:t>
      </w:r>
      <w:r>
        <w:t xml:space="preserve">- [Institute Name], Maharashtra State Police Academy - [Year]</w:t>
      </w:r>
    </w:p>
    <w:p>
      <w:pPr>
        <w:numPr>
          <w:ilvl w:val="0"/>
          <w:numId w:val="1005"/>
        </w:numPr>
        <w:pStyle w:val="Compact"/>
      </w:pPr>
      <w:r>
        <w:rPr>
          <w:bCs/>
          <w:b/>
        </w:rPr>
        <w:t xml:space="preserve">First Aid and Emergency Response Training</w:t>
      </w:r>
      <w:r>
        <w:t xml:space="preserve"> </w:t>
      </w:r>
      <w:r>
        <w:t xml:space="preserve">- [Institute Name], Mumbai, India - [Year]</w:t>
      </w:r>
    </w:p>
    <w:bookmarkEnd w:id="27"/>
    <w:bookmarkStart w:id="28" w:name="awards-and-recognitions"/>
    <w:p>
      <w:pPr>
        <w:pStyle w:val="Heading3"/>
      </w:pPr>
      <w:r>
        <w:t xml:space="preserve">Awards and Recognitions</w:t>
      </w:r>
    </w:p>
    <w:p>
      <w:pPr>
        <w:numPr>
          <w:ilvl w:val="0"/>
          <w:numId w:val="1006"/>
        </w:numPr>
        <w:pStyle w:val="Compact"/>
      </w:pPr>
      <w:r>
        <w:rPr>
          <w:bCs/>
          <w:b/>
        </w:rPr>
        <w:t xml:space="preserve">Outstanding Service Award</w:t>
      </w:r>
      <w:r>
        <w:t xml:space="preserve"> </w:t>
      </w:r>
      <w:r>
        <w:t xml:space="preserve">- Mumbai Police, 2021 (for exceptional performance during the [specific operation/event]).</w:t>
      </w:r>
    </w:p>
    <w:p>
      <w:pPr>
        <w:numPr>
          <w:ilvl w:val="0"/>
          <w:numId w:val="1006"/>
        </w:numPr>
        <w:pStyle w:val="Compact"/>
      </w:pPr>
      <w:r>
        <w:rPr>
          <w:bCs/>
          <w:b/>
        </w:rPr>
        <w:t xml:space="preserve">Community Policing Excellence Certificate</w:t>
      </w:r>
      <w:r>
        <w:t xml:space="preserve"> </w:t>
      </w:r>
      <w:r>
        <w:t xml:space="preserve">- Maharashtra State Government, 2019.</w:t>
      </w:r>
    </w:p>
    <w:bookmarkEnd w:id="28"/>
    <w:bookmarkStart w:id="29" w:name="skills-and-competencies"/>
    <w:p>
      <w:pPr>
        <w:pStyle w:val="Heading3"/>
      </w:pPr>
      <w:r>
        <w:t xml:space="preserve">Skills and Competencies</w:t>
      </w:r>
    </w:p>
    <w:p>
      <w:pPr>
        <w:numPr>
          <w:ilvl w:val="0"/>
          <w:numId w:val="1007"/>
        </w:numPr>
        <w:pStyle w:val="Compact"/>
      </w:pPr>
      <w:r>
        <w:t xml:space="preserve">Expertise in urban policing and crowd control in a densely populated city like Mumbai.</w:t>
      </w:r>
    </w:p>
    <w:p>
      <w:pPr>
        <w:numPr>
          <w:ilvl w:val="0"/>
          <w:numId w:val="1007"/>
        </w:numPr>
        <w:pStyle w:val="Compact"/>
      </w:pPr>
      <w:r>
        <w:t xml:space="preserve">Strong communication skills in Hindi, Marathi, English, and regional dialects.</w:t>
      </w:r>
    </w:p>
    <w:p>
      <w:pPr>
        <w:numPr>
          <w:ilvl w:val="0"/>
          <w:numId w:val="1007"/>
        </w:numPr>
        <w:pStyle w:val="Compact"/>
      </w:pPr>
      <w:r>
        <w:t xml:space="preserve">Familiarity with modern law enforcement tools such as GPS tracking and digital evidence management systems.</w:t>
      </w:r>
    </w:p>
    <w:p>
      <w:pPr>
        <w:numPr>
          <w:ilvl w:val="0"/>
          <w:numId w:val="1007"/>
        </w:numPr>
        <w:pStyle w:val="Compact"/>
      </w:pPr>
      <w:r>
        <w:t xml:space="preserve">Ability to work under pressure during emergencies and maintain composure in high-stakes situations.</w:t>
      </w:r>
    </w:p>
    <w:p>
      <w:pPr>
        <w:numPr>
          <w:ilvl w:val="0"/>
          <w:numId w:val="1007"/>
        </w:numPr>
        <w:pStyle w:val="Compact"/>
      </w:pPr>
      <w:r>
        <w:t xml:space="preserve">Proficient in analyzing crime data to formulate effective preventive strategies.</w:t>
      </w:r>
    </w:p>
    <w:bookmarkEnd w:id="29"/>
    <w:bookmarkStart w:id="30" w:name="languages-spoken"/>
    <w:p>
      <w:pPr>
        <w:pStyle w:val="Heading3"/>
      </w:pPr>
      <w:r>
        <w:t xml:space="preserve">Languages Spoken</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Marathi (Fluent)</w:t>
      </w:r>
    </w:p>
    <w:p>
      <w:pPr>
        <w:numPr>
          <w:ilvl w:val="0"/>
          <w:numId w:val="1008"/>
        </w:numPr>
        <w:pStyle w:val="Compact"/>
      </w:pPr>
      <w:r>
        <w:t xml:space="preserve">Regional dialects of Mumbai (e.g., Konkani, Gujarati) - Basic Proficiency</w:t>
      </w:r>
    </w:p>
    <w:bookmarkEnd w:id="30"/>
    <w:bookmarkStart w:id="31" w:name="additional-information"/>
    <w:p>
      <w:pPr>
        <w:pStyle w:val="Heading3"/>
      </w:pPr>
      <w:r>
        <w:t xml:space="preserve">Additional Information</w:t>
      </w:r>
    </w:p>
    <w:p>
      <w:pPr>
        <w:pStyle w:val="FirstParagraph"/>
      </w:pPr>
      <w:r>
        <w:rPr>
          <w:bCs/>
          <w:b/>
        </w:rPr>
        <w:t xml:space="preserve">Membership:</w:t>
      </w:r>
      <w:r>
        <w:t xml:space="preserve"> </w:t>
      </w:r>
      <w:r>
        <w:t xml:space="preserve">Member of the Indian Police Association (IPA), Mumbai Chapter.</w:t>
      </w:r>
    </w:p>
    <w:p>
      <w:pPr>
        <w:pStyle w:val="BodyText"/>
      </w:pPr>
      <w:r>
        <w:rPr>
          <w:bCs/>
          <w:b/>
        </w:rPr>
        <w:t xml:space="preserve">Volunteer Work:</w:t>
      </w:r>
      <w:r>
        <w:t xml:space="preserve"> </w:t>
      </w:r>
      <w:r>
        <w:t xml:space="preserve">Regularly participates in civic initiatives, including anti-ragging campaigns and street safety awareness programs in Mumbai.</w:t>
      </w:r>
    </w:p>
    <w:p>
      <w:pPr>
        <w:pStyle w:val="BodyText"/>
      </w:pPr>
      <w:r>
        <w:rPr>
          <w:bCs/>
          <w:b/>
        </w:rPr>
        <w:t xml:space="preserve">Certifications:</w:t>
      </w:r>
      <w:r>
        <w:t xml:space="preserve"> </w:t>
      </w:r>
      <w:r>
        <w:t xml:space="preserve">Valid driving license for four-wheeler and two-wheeler, with experience in police vehicle operations.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India Mumbai</dc:title>
  <dc:creator/>
  <dc:language>en</dc:language>
  <cp:keywords/>
  <dcterms:created xsi:type="dcterms:W3CDTF">2026-06-02T08:46:30Z</dcterms:created>
  <dcterms:modified xsi:type="dcterms:W3CDTF">2026-06-02T08:46:30Z</dcterms:modified>
</cp:coreProperties>
</file>

<file path=docProps/custom.xml><?xml version="1.0" encoding="utf-8"?>
<Properties xmlns="http://schemas.openxmlformats.org/officeDocument/2006/custom-properties" xmlns:vt="http://schemas.openxmlformats.org/officeDocument/2006/docPropsVTypes"/>
</file>