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South</w:t>
      </w:r>
      <w:r>
        <w:t xml:space="preserve"> </w:t>
      </w:r>
      <w:r>
        <w:t xml:space="preserve">Africa</w:t>
      </w:r>
      <w:r>
        <w:t xml:space="preserve"> </w:t>
      </w:r>
      <w:r>
        <w:t xml:space="preserve">Johannesburg</w:t>
      </w:r>
    </w:p>
    <w:bookmarkStart w:id="29" w:name="curriculum-vitae"/>
    <w:p>
      <w:pPr>
        <w:pStyle w:val="Heading1"/>
      </w:pPr>
      <w:r>
        <w:t xml:space="preserve">Curriculum Vitae</w:t>
      </w:r>
    </w:p>
    <w:p>
      <w:pPr>
        <w:pStyle w:val="FirstParagraph"/>
      </w:pPr>
      <w:r>
        <w:rPr>
          <w:bCs/>
          <w:b/>
        </w:rPr>
        <w:t xml:space="preserve">Name:</w:t>
      </w:r>
      <w:r>
        <w:t xml:space="preserve"> </w:t>
      </w:r>
      <w:r>
        <w:t xml:space="preserve">John M. Ngwenya</w:t>
      </w:r>
    </w:p>
    <w:p>
      <w:pPr>
        <w:pStyle w:val="BodyText"/>
      </w:pPr>
      <w:r>
        <w:rPr>
          <w:bCs/>
          <w:b/>
        </w:rPr>
        <w:t xml:space="preserve">Contact:</w:t>
      </w:r>
      <w:r>
        <w:t xml:space="preserve"> </w:t>
      </w:r>
      <w:r>
        <w:t xml:space="preserve">+27 11 555 6789 | john.ngwenya@saps.gov.za</w:t>
      </w:r>
    </w:p>
    <w:p>
      <w:pPr>
        <w:pStyle w:val="BodyText"/>
      </w:pPr>
      <w:r>
        <w:rPr>
          <w:bCs/>
          <w:b/>
        </w:rPr>
        <w:t xml:space="preserve">Address:</w:t>
      </w:r>
      <w:r>
        <w:t xml:space="preserve"> </w:t>
      </w:r>
      <w:r>
        <w:t xml:space="preserve">45 Parkview Street, Johannesburg, South Africa</w:t>
      </w:r>
    </w:p>
    <w:bookmarkStart w:id="20" w:name="professional-summary"/>
    <w:p>
      <w:pPr>
        <w:pStyle w:val="Heading2"/>
      </w:pPr>
      <w:r>
        <w:t xml:space="preserve">Professional Summary</w:t>
      </w:r>
    </w:p>
    <w:p>
      <w:pPr>
        <w:pStyle w:val="FirstParagraph"/>
      </w:pPr>
      <w:r>
        <w:t xml:space="preserve">I am a dedicated and experienced Police Officer with over 12 years of service in the South African Police Service (SAPS). My career has been focused on maintaining public safety, combating crime, and fostering community trust in South Africa Johannesburg. As a sworn officer, I have honed my skills in crisis management, law enforcement protocols, and community engagement to serve the diverse needs of Johannesburg’s residents. My work aligns with SAPS’ mandate to uphold justice and protect citizens in one of South Africa’s most dynamic urban centers.</w:t>
      </w:r>
    </w:p>
    <w:bookmarkEnd w:id="20"/>
    <w:bookmarkStart w:id="21" w:name="education"/>
    <w:p>
      <w:pPr>
        <w:pStyle w:val="Heading2"/>
      </w:pPr>
      <w:r>
        <w:t xml:space="preserve">Education</w:t>
      </w:r>
    </w:p>
    <w:p>
      <w:pPr>
        <w:numPr>
          <w:ilvl w:val="0"/>
          <w:numId w:val="1001"/>
        </w:numPr>
        <w:pStyle w:val="Compact"/>
      </w:pPr>
      <w:r>
        <w:rPr>
          <w:bCs/>
          <w:b/>
        </w:rPr>
        <w:t xml:space="preserve">Bachelor of Arts (BA) in Criminology</w:t>
      </w:r>
      <w:r>
        <w:t xml:space="preserve">, University of Johannesburg, 2010-2013</w:t>
      </w:r>
    </w:p>
    <w:p>
      <w:pPr>
        <w:numPr>
          <w:ilvl w:val="0"/>
          <w:numId w:val="1001"/>
        </w:numPr>
        <w:pStyle w:val="Compact"/>
      </w:pPr>
      <w:r>
        <w:rPr>
          <w:bCs/>
          <w:b/>
        </w:rPr>
        <w:t xml:space="preserve">Certificate in Police Studies</w:t>
      </w:r>
      <w:r>
        <w:t xml:space="preserve">, SAPS Academy, Johannesburg, 2015</w:t>
      </w:r>
    </w:p>
    <w:p>
      <w:pPr>
        <w:numPr>
          <w:ilvl w:val="0"/>
          <w:numId w:val="1001"/>
        </w:numPr>
        <w:pStyle w:val="Compact"/>
      </w:pPr>
      <w:r>
        <w:rPr>
          <w:bCs/>
          <w:b/>
        </w:rPr>
        <w:t xml:space="preserve">Advanced Training in Community Policing</w:t>
      </w:r>
      <w:r>
        <w:t xml:space="preserve">, South African Police Service, 2018</w:t>
      </w:r>
    </w:p>
    <w:bookmarkEnd w:id="21"/>
    <w:bookmarkStart w:id="22" w:name="work-experience"/>
    <w:p>
      <w:pPr>
        <w:pStyle w:val="Heading2"/>
      </w:pPr>
      <w:r>
        <w:t xml:space="preserve">Work Experience</w:t>
      </w:r>
    </w:p>
    <w:p>
      <w:pPr>
        <w:pStyle w:val="FirstParagraph"/>
      </w:pPr>
      <w:r>
        <w:rPr>
          <w:bCs/>
          <w:b/>
        </w:rPr>
        <w:t xml:space="preserve">Senior Constable (Police Officer)</w:t>
      </w:r>
    </w:p>
    <w:p>
      <w:pPr>
        <w:pStyle w:val="BodyText"/>
      </w:pPr>
      <w:r>
        <w:rPr>
          <w:iCs/>
          <w:i/>
        </w:rPr>
        <w:t xml:space="preserve">Johannesburg Metropolitan Police Department, South Africa Johannesburg</w:t>
      </w:r>
    </w:p>
    <w:p>
      <w:pPr>
        <w:pStyle w:val="BodyText"/>
      </w:pPr>
      <w:r>
        <w:rPr>
          <w:bCs/>
          <w:b/>
        </w:rPr>
        <w:t xml:space="preserve">June 2016 – Present</w:t>
      </w:r>
    </w:p>
    <w:p>
      <w:pPr>
        <w:numPr>
          <w:ilvl w:val="0"/>
          <w:numId w:val="1002"/>
        </w:numPr>
        <w:pStyle w:val="Compact"/>
      </w:pPr>
      <w:r>
        <w:t xml:space="preserve">Supervised community policing initiatives in high-crime areas of Johannesburg, including Hillbrow and Maboneng.</w:t>
      </w:r>
    </w:p>
    <w:p>
      <w:pPr>
        <w:numPr>
          <w:ilvl w:val="0"/>
          <w:numId w:val="1002"/>
        </w:numPr>
        <w:pStyle w:val="Compact"/>
      </w:pPr>
      <w:r>
        <w:t xml:space="preserve">Responded to over 500 emergency calls annually, coordinating with forensic units and local authorities.</w:t>
      </w:r>
    </w:p>
    <w:p>
      <w:pPr>
        <w:numPr>
          <w:ilvl w:val="0"/>
          <w:numId w:val="1002"/>
        </w:numPr>
        <w:pStyle w:val="Compact"/>
      </w:pPr>
      <w:r>
        <w:t xml:space="preserve">Conducted regular patrols in public spaces such as markets, schools, and transport hubs to deter crime.</w:t>
      </w:r>
    </w:p>
    <w:p>
      <w:pPr>
        <w:numPr>
          <w:ilvl w:val="0"/>
          <w:numId w:val="1002"/>
        </w:numPr>
        <w:pStyle w:val="Compact"/>
      </w:pPr>
      <w:r>
        <w:t xml:space="preserve">Collaborated with community leaders to address gang-related activities and youth delinquency in Johannesburg’s townships.</w:t>
      </w:r>
    </w:p>
    <w:p>
      <w:pPr>
        <w:pStyle w:val="FirstParagraph"/>
      </w:pPr>
      <w:r>
        <w:rPr>
          <w:bCs/>
          <w:b/>
        </w:rPr>
        <w:t xml:space="preserve">Constable</w:t>
      </w:r>
    </w:p>
    <w:p>
      <w:pPr>
        <w:pStyle w:val="BodyText"/>
      </w:pPr>
      <w:r>
        <w:rPr>
          <w:iCs/>
          <w:i/>
        </w:rPr>
        <w:t xml:space="preserve">SAPS Station, Sandton, South Africa Johannesburg</w:t>
      </w:r>
    </w:p>
    <w:p>
      <w:pPr>
        <w:pStyle w:val="BodyText"/>
      </w:pPr>
      <w:r>
        <w:rPr>
          <w:bCs/>
          <w:b/>
        </w:rPr>
        <w:t xml:space="preserve">January 2012 – May 2016</w:t>
      </w:r>
    </w:p>
    <w:p>
      <w:pPr>
        <w:numPr>
          <w:ilvl w:val="0"/>
          <w:numId w:val="1003"/>
        </w:numPr>
        <w:pStyle w:val="Compact"/>
      </w:pPr>
      <w:r>
        <w:t xml:space="preserve">Led daily operations in a high-traffic area of Johannesburg, ensuring public safety and order.</w:t>
      </w:r>
    </w:p>
    <w:p>
      <w:pPr>
        <w:numPr>
          <w:ilvl w:val="0"/>
          <w:numId w:val="1003"/>
        </w:numPr>
        <w:pStyle w:val="Compact"/>
      </w:pPr>
      <w:r>
        <w:t xml:space="preserve">Provided first-response support during incidents such as armed robberies and domestic disputes.</w:t>
      </w:r>
    </w:p>
    <w:p>
      <w:pPr>
        <w:numPr>
          <w:ilvl w:val="0"/>
          <w:numId w:val="1003"/>
        </w:numPr>
        <w:pStyle w:val="Compact"/>
      </w:pPr>
      <w:r>
        <w:t xml:space="preserve">Trained junior officers in SAPS protocols, including the use of force and de-escalation techniques.</w:t>
      </w:r>
    </w:p>
    <w:p>
      <w:pPr>
        <w:numPr>
          <w:ilvl w:val="0"/>
          <w:numId w:val="1003"/>
        </w:numPr>
        <w:pStyle w:val="Compact"/>
      </w:pPr>
      <w:r>
        <w:t xml:space="preserve">Participated in anti-corruption campaigns to strengthen transparency within the police department.</w:t>
      </w:r>
    </w:p>
    <w:bookmarkEnd w:id="22"/>
    <w:bookmarkStart w:id="23" w:name="skills"/>
    <w:p>
      <w:pPr>
        <w:pStyle w:val="Heading2"/>
      </w:pPr>
      <w:r>
        <w:t xml:space="preserve">Skills</w:t>
      </w:r>
    </w:p>
    <w:p>
      <w:pPr>
        <w:numPr>
          <w:ilvl w:val="0"/>
          <w:numId w:val="1004"/>
        </w:numPr>
        <w:pStyle w:val="Compact"/>
      </w:pPr>
      <w:r>
        <w:rPr>
          <w:bCs/>
          <w:b/>
        </w:rPr>
        <w:t xml:space="preserve">Law Enforcement Expertise:</w:t>
      </w:r>
      <w:r>
        <w:t xml:space="preserve"> </w:t>
      </w:r>
      <w:r>
        <w:t xml:space="preserve">Proficient in SAPS procedures, crime investigation, and forensic evidence collection.</w:t>
      </w:r>
    </w:p>
    <w:p>
      <w:pPr>
        <w:numPr>
          <w:ilvl w:val="0"/>
          <w:numId w:val="1004"/>
        </w:numPr>
        <w:pStyle w:val="Compact"/>
      </w:pPr>
      <w:r>
        <w:rPr>
          <w:bCs/>
          <w:b/>
        </w:rPr>
        <w:t xml:space="preserve">Crisis Management:</w:t>
      </w:r>
      <w:r>
        <w:t xml:space="preserve"> </w:t>
      </w:r>
      <w:r>
        <w:t xml:space="preserve">Skilled in handling high-stress situations, including hostage negotiations and crowd control.</w:t>
      </w:r>
    </w:p>
    <w:p>
      <w:pPr>
        <w:numPr>
          <w:ilvl w:val="0"/>
          <w:numId w:val="1004"/>
        </w:numPr>
        <w:pStyle w:val="Compact"/>
      </w:pPr>
      <w:r>
        <w:rPr>
          <w:bCs/>
          <w:b/>
        </w:rPr>
        <w:t xml:space="preserve">Community Engagement:</w:t>
      </w:r>
      <w:r>
        <w:t xml:space="preserve"> </w:t>
      </w:r>
      <w:r>
        <w:t xml:space="preserve">Experienced in building trust through dialogue with residents of South Africa Johannesburg.</w:t>
      </w:r>
    </w:p>
    <w:p>
      <w:pPr>
        <w:numPr>
          <w:ilvl w:val="0"/>
          <w:numId w:val="1004"/>
        </w:numPr>
        <w:pStyle w:val="Compact"/>
      </w:pPr>
      <w:r>
        <w:rPr>
          <w:bCs/>
          <w:b/>
        </w:rPr>
        <w:t xml:space="preserve">Languages:</w:t>
      </w:r>
      <w:r>
        <w:t xml:space="preserve"> </w:t>
      </w:r>
      <w:r>
        <w:t xml:space="preserve">Fluent in English, Afrikaans, and Zulu. Basic proficiency in Xhosa and Tswana.</w:t>
      </w:r>
    </w:p>
    <w:p>
      <w:pPr>
        <w:numPr>
          <w:ilvl w:val="0"/>
          <w:numId w:val="1004"/>
        </w:numPr>
        <w:pStyle w:val="Compact"/>
      </w:pPr>
      <w:r>
        <w:rPr>
          <w:bCs/>
          <w:b/>
        </w:rPr>
        <w:t xml:space="preserve">Tech-Savvy:</w:t>
      </w:r>
      <w:r>
        <w:t xml:space="preserve"> </w:t>
      </w:r>
      <w:r>
        <w:t xml:space="preserve">Adept at using SAPS digital systems for case management and real-time crime tracking.</w:t>
      </w:r>
    </w:p>
    <w:bookmarkEnd w:id="23"/>
    <w:bookmarkStart w:id="24" w:name="certifications-training"/>
    <w:p>
      <w:pPr>
        <w:pStyle w:val="Heading2"/>
      </w:pPr>
      <w:r>
        <w:t xml:space="preserve">Certifications &amp; Training</w:t>
      </w:r>
    </w:p>
    <w:p>
      <w:pPr>
        <w:numPr>
          <w:ilvl w:val="0"/>
          <w:numId w:val="1005"/>
        </w:numPr>
        <w:pStyle w:val="Compact"/>
      </w:pPr>
      <w:r>
        <w:rPr>
          <w:bCs/>
          <w:b/>
        </w:rPr>
        <w:t xml:space="preserve">First Aid and CPR Certification</w:t>
      </w:r>
      <w:r>
        <w:t xml:space="preserve">, SA Medical Academy, 2019</w:t>
      </w:r>
    </w:p>
    <w:p>
      <w:pPr>
        <w:numPr>
          <w:ilvl w:val="0"/>
          <w:numId w:val="1005"/>
        </w:numPr>
        <w:pStyle w:val="Compact"/>
      </w:pPr>
      <w:r>
        <w:rPr>
          <w:bCs/>
          <w:b/>
        </w:rPr>
        <w:t xml:space="preserve">Use of Force and Tactical Training</w:t>
      </w:r>
      <w:r>
        <w:t xml:space="preserve">, SAPS National Command, 2017</w:t>
      </w:r>
    </w:p>
    <w:p>
      <w:pPr>
        <w:numPr>
          <w:ilvl w:val="0"/>
          <w:numId w:val="1005"/>
        </w:numPr>
        <w:pStyle w:val="Compact"/>
      </w:pPr>
      <w:r>
        <w:rPr>
          <w:bCs/>
          <w:b/>
        </w:rPr>
        <w:t xml:space="preserve">Conflict Resolution Workshop</w:t>
      </w:r>
      <w:r>
        <w:t xml:space="preserve">, Johannesburg Institute of Peace, 2021</w:t>
      </w:r>
    </w:p>
    <w:p>
      <w:pPr>
        <w:numPr>
          <w:ilvl w:val="0"/>
          <w:numId w:val="1005"/>
        </w:numPr>
        <w:pStyle w:val="Compact"/>
      </w:pPr>
      <w:r>
        <w:rPr>
          <w:bCs/>
          <w:b/>
        </w:rPr>
        <w:t xml:space="preserve">Digital Evidence Handling Certification</w:t>
      </w:r>
      <w:r>
        <w:t xml:space="preserve">, SAPS Forensic Division, 2020</w:t>
      </w:r>
    </w:p>
    <w:bookmarkEnd w:id="24"/>
    <w:bookmarkStart w:id="25" w:name="professional-affiliations"/>
    <w:p>
      <w:pPr>
        <w:pStyle w:val="Heading2"/>
      </w:pPr>
      <w:r>
        <w:t xml:space="preserve">Professional Affiliations</w:t>
      </w:r>
    </w:p>
    <w:p>
      <w:pPr>
        <w:numPr>
          <w:ilvl w:val="0"/>
          <w:numId w:val="1006"/>
        </w:numPr>
        <w:pStyle w:val="Compact"/>
      </w:pPr>
      <w:r>
        <w:t xml:space="preserve">Member of the South African Police Service (SAPS) since 2011.</w:t>
      </w:r>
    </w:p>
    <w:p>
      <w:pPr>
        <w:numPr>
          <w:ilvl w:val="0"/>
          <w:numId w:val="1006"/>
        </w:numPr>
        <w:pStyle w:val="Compact"/>
      </w:pPr>
      <w:r>
        <w:t xml:space="preserve">Active participant in the Johannesburg Community Policing Forum, advocating for citizen-police collaboration.</w:t>
      </w:r>
    </w:p>
    <w:p>
      <w:pPr>
        <w:numPr>
          <w:ilvl w:val="0"/>
          <w:numId w:val="1006"/>
        </w:numPr>
        <w:pStyle w:val="Compact"/>
      </w:pPr>
      <w:r>
        <w:t xml:space="preserve">Volunteer with local NGOs to educate youth on crime prevention and civic responsibility in South Africa Johannesburg.</w:t>
      </w:r>
    </w:p>
    <w:bookmarkEnd w:id="25"/>
    <w:bookmarkStart w:id="26"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neighborhood watch programs and public safety awareness campaigns in Johannesburg. Collaborated with the National Prosecuting Authority to ensure timely reporting of crimes.</w:t>
      </w:r>
    </w:p>
    <w:p>
      <w:pPr>
        <w:pStyle w:val="BodyText"/>
      </w:pPr>
      <w:r>
        <w:rPr>
          <w:bCs/>
          <w:b/>
        </w:rPr>
        <w:t xml:space="preserve">Awards &amp; Recognition:</w:t>
      </w:r>
    </w:p>
    <w:p>
      <w:pPr>
        <w:numPr>
          <w:ilvl w:val="0"/>
          <w:numId w:val="1007"/>
        </w:numPr>
        <w:pStyle w:val="Compact"/>
      </w:pPr>
      <w:r>
        <w:t xml:space="preserve">SAPS Excellence Award, 2019 (for outstanding service in crime prevention).</w:t>
      </w:r>
    </w:p>
    <w:p>
      <w:pPr>
        <w:numPr>
          <w:ilvl w:val="0"/>
          <w:numId w:val="1007"/>
        </w:numPr>
        <w:pStyle w:val="Compact"/>
      </w:pPr>
      <w:r>
        <w:t xml:space="preserve">Community Hero Certificate, Johannesburg Municipal Council, 2018.</w:t>
      </w:r>
    </w:p>
    <w:bookmarkEnd w:id="26"/>
    <w:bookmarkStart w:id="27" w:name="personal-statement"/>
    <w:p>
      <w:pPr>
        <w:pStyle w:val="Heading2"/>
      </w:pPr>
      <w:r>
        <w:t xml:space="preserve">Personal Statement</w:t>
      </w:r>
    </w:p>
    <w:p>
      <w:pPr>
        <w:pStyle w:val="FirstParagraph"/>
      </w:pPr>
      <w:r>
        <w:t xml:space="preserve">I am deeply committed to upholding the values of integrity, accountability, and service as a Police Officer in South Africa Johannesburg. My career reflects a passion for protecting communities while addressing systemic challenges such as poverty and inequality that often contribute to crime. I believe in the power of partnership—between the police and citizens—to create safer environments. In Johannesburg, where urbanization and economic disparities pose unique challenges, my work focuses on fostering trust, transparency, and resilience among residents.</w:t>
      </w:r>
    </w:p>
    <w:p>
      <w:pPr>
        <w:pStyle w:val="BodyText"/>
      </w:pPr>
      <w:r>
        <w:t xml:space="preserve">As a Police Officer in South Africa Johannesburg, I have witnessed firsthand the transformative impact of community-based policing. My goal is to continue contributing to a safer, more equitable society by leveraging my experience and skills to support both law enforcement objectives and the well-being of citizens.</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South Africa Johannesburg</dc:title>
  <dc:creator/>
  <dc:language>en</dc:language>
  <cp:keywords/>
  <dcterms:created xsi:type="dcterms:W3CDTF">2026-06-05T01:15:28Z</dcterms:created>
  <dcterms:modified xsi:type="dcterms:W3CDTF">2026-06-05T01:15:28Z</dcterms:modified>
</cp:coreProperties>
</file>

<file path=docProps/custom.xml><?xml version="1.0" encoding="utf-8"?>
<Properties xmlns="http://schemas.openxmlformats.org/officeDocument/2006/custom-properties" xmlns:vt="http://schemas.openxmlformats.org/officeDocument/2006/docPropsVTypes"/>
</file>