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Spain</w:t>
      </w:r>
      <w:r>
        <w:t xml:space="preserve"> </w:t>
      </w:r>
      <w:r>
        <w:t xml:space="preserve">Valencia</w:t>
      </w:r>
    </w:p>
    <w:bookmarkStart w:id="33" w:name="curriculum-vitae"/>
    <w:p>
      <w:pPr>
        <w:pStyle w:val="Heading1"/>
      </w:pPr>
      <w:r>
        <w:t xml:space="preserve">Curriculum Vitae</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 of Birth]</w:t>
      </w:r>
    </w:p>
    <w:p>
      <w:pPr>
        <w:pStyle w:val="BodyText"/>
      </w:pPr>
      <w:r>
        <w:rPr>
          <w:bCs/>
          <w:b/>
        </w:rPr>
        <w:t xml:space="preserve">Place of Birth:</w:t>
      </w:r>
      <w:r>
        <w:t xml:space="preserve"> </w:t>
      </w:r>
      <w:r>
        <w:t xml:space="preserve">Valencia, Spain</w:t>
      </w:r>
    </w:p>
    <w:p>
      <w:pPr>
        <w:pStyle w:val="BodyText"/>
      </w:pPr>
      <w:r>
        <w:rPr>
          <w:bCs/>
          <w:b/>
        </w:rPr>
        <w:t xml:space="preserve">Email:</w:t>
      </w:r>
      <w:r>
        <w:t xml:space="preserve"> </w:t>
      </w:r>
      <w:r>
        <w:t xml:space="preserve">[Email Address]</w:t>
      </w:r>
    </w:p>
    <w:p>
      <w:pPr>
        <w:pStyle w:val="BodyText"/>
      </w:pPr>
      <w:r>
        <w:rPr>
          <w:bCs/>
          <w:b/>
        </w:rPr>
        <w:t xml:space="preserve">Phone:</w:t>
      </w:r>
      <w:r>
        <w:t xml:space="preserve"> </w:t>
      </w:r>
      <w:r>
        <w:t xml:space="preserve">[Phone Number]</w:t>
      </w:r>
    </w:p>
    <w:bookmarkStart w:id="20" w:name="professional-summary"/>
    <w:p>
      <w:pPr>
        <w:pStyle w:val="Heading2"/>
      </w:pPr>
      <w:r>
        <w:t xml:space="preserve">Professional Summary</w:t>
      </w:r>
    </w:p>
    <w:p>
      <w:pPr>
        <w:pStyle w:val="FirstParagraph"/>
      </w:pPr>
      <w:r>
        <w:t xml:space="preserve">A dedicated and experienced politician with a strong commitment to the development of Spain Valencia. With over [X] years of service in local and regional governance, this individual has consistently focused on advancing policies that prioritize social equity, economic growth, and cultural preservation in the Valencian Community. A graduate of [University Name] with a degree in Political Science and Public Administration, this CV reflects a career marked by leadership, community engagement, and innovative solutions to the challenges faced by Valencia's diverse population.</w:t>
      </w:r>
    </w:p>
    <w:bookmarkEnd w:id="20"/>
    <w:bookmarkStart w:id="21" w:name="education"/>
    <w:p>
      <w:pPr>
        <w:pStyle w:val="Heading2"/>
      </w:pPr>
      <w:r>
        <w:t xml:space="preserve">Education</w:t>
      </w:r>
    </w:p>
    <w:p>
      <w:pPr>
        <w:numPr>
          <w:ilvl w:val="0"/>
          <w:numId w:val="1001"/>
        </w:numPr>
        <w:pStyle w:val="Compact"/>
      </w:pPr>
      <w:r>
        <w:rPr>
          <w:bCs/>
          <w:b/>
        </w:rPr>
        <w:t xml:space="preserve">Bachelor of Arts in Political Science</w:t>
      </w:r>
      <w:r>
        <w:t xml:space="preserve">, [University Name], Valencia, Spain (Year)</w:t>
      </w:r>
    </w:p>
    <w:p>
      <w:pPr>
        <w:numPr>
          <w:ilvl w:val="0"/>
          <w:numId w:val="1001"/>
        </w:numPr>
        <w:pStyle w:val="Compact"/>
      </w:pPr>
      <w:r>
        <w:rPr>
          <w:bCs/>
          <w:b/>
        </w:rPr>
        <w:t xml:space="preserve">Masters in Public Administration</w:t>
      </w:r>
      <w:r>
        <w:t xml:space="preserve">, [University Name], Madrid, Spain (Year)</w:t>
      </w:r>
    </w:p>
    <w:p>
      <w:pPr>
        <w:numPr>
          <w:ilvl w:val="0"/>
          <w:numId w:val="1001"/>
        </w:numPr>
        <w:pStyle w:val="Compact"/>
      </w:pPr>
      <w:r>
        <w:rPr>
          <w:bCs/>
          <w:b/>
        </w:rPr>
        <w:t xml:space="preserve">Postgraduate Certificate in Regional Development Policy</w:t>
      </w:r>
      <w:r>
        <w:t xml:space="preserve">, Instituto Valenciano de Investigaciones Económicas (IVIE), Valencia, Spain (Year)</w:t>
      </w:r>
    </w:p>
    <w:bookmarkEnd w:id="21"/>
    <w:bookmarkStart w:id="25" w:name="professional-experience"/>
    <w:p>
      <w:pPr>
        <w:pStyle w:val="Heading2"/>
      </w:pPr>
      <w:r>
        <w:t xml:space="preserve">Professional Experience</w:t>
      </w:r>
    </w:p>
    <w:bookmarkStart w:id="22" w:name="mayor-of-city-name-valencia"/>
    <w:p>
      <w:pPr>
        <w:pStyle w:val="Heading3"/>
      </w:pPr>
      <w:r>
        <w:rPr>
          <w:bCs/>
          <w:b/>
        </w:rPr>
        <w:t xml:space="preserve">Mayor of [City Name], Valencia</w:t>
      </w:r>
    </w:p>
    <w:p>
      <w:pPr>
        <w:pStyle w:val="FirstParagraph"/>
      </w:pPr>
      <w:r>
        <w:rPr>
          <w:iCs/>
          <w:i/>
        </w:rPr>
        <w:t xml:space="preserve">[Start Year] – Present</w:t>
      </w:r>
    </w:p>
    <w:p>
      <w:pPr>
        <w:numPr>
          <w:ilvl w:val="0"/>
          <w:numId w:val="1002"/>
        </w:numPr>
        <w:pStyle w:val="Compact"/>
      </w:pPr>
      <w:r>
        <w:t xml:space="preserve">Overseeing the strategic development of [City Name], focusing on urban renewal, sustainable infrastructure, and public services.</w:t>
      </w:r>
    </w:p>
    <w:p>
      <w:pPr>
        <w:numPr>
          <w:ilvl w:val="0"/>
          <w:numId w:val="1002"/>
        </w:numPr>
        <w:pStyle w:val="Compact"/>
      </w:pPr>
      <w:r>
        <w:t xml:space="preserve">Implementing policies to reduce unemployment by 15% through partnerships with local businesses and international investors.</w:t>
      </w:r>
    </w:p>
    <w:p>
      <w:pPr>
        <w:numPr>
          <w:ilvl w:val="0"/>
          <w:numId w:val="1002"/>
        </w:numPr>
        <w:pStyle w:val="Compact"/>
      </w:pPr>
      <w:r>
        <w:t xml:space="preserve">Promoting cultural initiatives that highlight Valencia's rich heritage, including the revitalization of historic districts and support for local artists.</w:t>
      </w:r>
    </w:p>
    <w:bookmarkEnd w:id="22"/>
    <w:bookmarkStart w:id="23" w:name="X9182b671681a815d69626caec367c57f050b3e9"/>
    <w:p>
      <w:pPr>
        <w:pStyle w:val="Heading3"/>
      </w:pPr>
      <w:r>
        <w:rPr>
          <w:bCs/>
          <w:b/>
        </w:rPr>
        <w:t xml:space="preserve">Councilor for Social Policies</w:t>
      </w:r>
      <w:r>
        <w:t xml:space="preserve">, Valencia City Council</w:t>
      </w:r>
    </w:p>
    <w:p>
      <w:pPr>
        <w:pStyle w:val="FirstParagraph"/>
      </w:pPr>
      <w:r>
        <w:rPr>
          <w:iCs/>
          <w:i/>
        </w:rPr>
        <w:t xml:space="preserve">[Start Year] – [End Year]</w:t>
      </w:r>
    </w:p>
    <w:p>
      <w:pPr>
        <w:numPr>
          <w:ilvl w:val="0"/>
          <w:numId w:val="1003"/>
        </w:numPr>
        <w:pStyle w:val="Compact"/>
      </w:pPr>
      <w:r>
        <w:t xml:space="preserve">Designing and executing programs to combat poverty and improve access to healthcare, education, and housing for marginalized communities.</w:t>
      </w:r>
    </w:p>
    <w:p>
      <w:pPr>
        <w:numPr>
          <w:ilvl w:val="0"/>
          <w:numId w:val="1003"/>
        </w:numPr>
        <w:pStyle w:val="Compact"/>
      </w:pPr>
      <w:r>
        <w:t xml:space="preserve">Collaborating with NGOs and community organizations to establish emergency support networks during the COVID-19 pandemic.</w:t>
      </w:r>
    </w:p>
    <w:p>
      <w:pPr>
        <w:numPr>
          <w:ilvl w:val="0"/>
          <w:numId w:val="1003"/>
        </w:numPr>
        <w:pStyle w:val="Compact"/>
      </w:pPr>
      <w:r>
        <w:t xml:space="preserve">Advocating for the rights of migrant populations through inclusive policies that promote integration and social cohesion.</w:t>
      </w:r>
    </w:p>
    <w:bookmarkEnd w:id="23"/>
    <w:bookmarkStart w:id="24" w:name="X61057518b03d6553fae07ec6389dec299931cb1"/>
    <w:p>
      <w:pPr>
        <w:pStyle w:val="Heading3"/>
      </w:pPr>
      <w:r>
        <w:rPr>
          <w:bCs/>
          <w:b/>
        </w:rPr>
        <w:t xml:space="preserve">Member of the Valencian Regional Parliament</w:t>
      </w:r>
    </w:p>
    <w:p>
      <w:pPr>
        <w:pStyle w:val="FirstParagraph"/>
      </w:pPr>
      <w:r>
        <w:rPr>
          <w:iCs/>
          <w:i/>
        </w:rPr>
        <w:t xml:space="preserve">[Start Year] – [End Year]</w:t>
      </w:r>
    </w:p>
    <w:p>
      <w:pPr>
        <w:numPr>
          <w:ilvl w:val="0"/>
          <w:numId w:val="1004"/>
        </w:numPr>
        <w:pStyle w:val="Compact"/>
      </w:pPr>
      <w:r>
        <w:t xml:space="preserve">Voting on legislation that strengthens the autonomy of the Valencian Community, including education reforms and environmental protection laws.</w:t>
      </w:r>
    </w:p>
    <w:p>
      <w:pPr>
        <w:numPr>
          <w:ilvl w:val="0"/>
          <w:numId w:val="1004"/>
        </w:numPr>
        <w:pStyle w:val="Compact"/>
      </w:pPr>
      <w:r>
        <w:t xml:space="preserve">Championing initiatives to modernize public transportation systems, reducing traffic congestion and carbon emissions in metropolitan Valencia.</w:t>
      </w:r>
    </w:p>
    <w:p>
      <w:pPr>
        <w:numPr>
          <w:ilvl w:val="0"/>
          <w:numId w:val="1004"/>
        </w:numPr>
        <w:pStyle w:val="Compact"/>
      </w:pPr>
      <w:r>
        <w:t xml:space="preserve">Serving on committees focused on economic development, where efforts were directed toward supporting small and medium enterprises (SMEs) in the region.</w:t>
      </w:r>
    </w:p>
    <w:bookmarkEnd w:id="24"/>
    <w:bookmarkEnd w:id="25"/>
    <w:bookmarkStart w:id="26" w:name="political-career-highlights"/>
    <w:p>
      <w:pPr>
        <w:pStyle w:val="Heading2"/>
      </w:pPr>
      <w:r>
        <w:t xml:space="preserve">Political Career Highlights</w:t>
      </w:r>
    </w:p>
    <w:p>
      <w:pPr>
        <w:pStyle w:val="FirstParagraph"/>
      </w:pPr>
      <w:r>
        <w:t xml:space="preserve">The political career of [Full Name] is deeply rooted in Spain Valencia's unique cultural and socio-economic landscape. As a member of [Political Party Name], this individual has been instrumental in shaping policies that reflect the needs of the Valencian people. Key achievements include:</w:t>
      </w:r>
    </w:p>
    <w:p>
      <w:pPr>
        <w:numPr>
          <w:ilvl w:val="0"/>
          <w:numId w:val="1005"/>
        </w:numPr>
        <w:pStyle w:val="Compact"/>
      </w:pPr>
      <w:r>
        <w:t xml:space="preserve">Leadership in the "Valencia 2030" initiative, which aims to transform the region into a hub for renewable energy and green technology.</w:t>
      </w:r>
    </w:p>
    <w:p>
      <w:pPr>
        <w:numPr>
          <w:ilvl w:val="0"/>
          <w:numId w:val="1005"/>
        </w:numPr>
        <w:pStyle w:val="Compact"/>
      </w:pPr>
      <w:r>
        <w:t xml:space="preserve">Crafting legislation to protect Valencia's coastline from overdevelopment, ensuring sustainable tourism that benefits local communities.</w:t>
      </w:r>
    </w:p>
    <w:p>
      <w:pPr>
        <w:numPr>
          <w:ilvl w:val="0"/>
          <w:numId w:val="1005"/>
        </w:numPr>
        <w:pStyle w:val="Compact"/>
      </w:pPr>
      <w:r>
        <w:t xml:space="preserve">Establishing the "Youth in Politics" program, which provides mentorship and training for young Valencians interested in public service.</w:t>
      </w:r>
    </w:p>
    <w:bookmarkEnd w:id="26"/>
    <w:bookmarkStart w:id="27" w:name="achievements-in-spain-valencia"/>
    <w:p>
      <w:pPr>
        <w:pStyle w:val="Heading2"/>
      </w:pPr>
      <w:r>
        <w:t xml:space="preserve">Achievements in Spain Valencia</w:t>
      </w:r>
    </w:p>
    <w:p>
      <w:pPr>
        <w:pStyle w:val="FirstParagraph"/>
      </w:pPr>
      <w:r>
        <w:t xml:space="preserve">The impact of this politician's work is evident in the tangible improvements across Spain Valencia. Notable accomplishments include:</w:t>
      </w:r>
    </w:p>
    <w:p>
      <w:pPr>
        <w:numPr>
          <w:ilvl w:val="0"/>
          <w:numId w:val="1006"/>
        </w:numPr>
        <w:pStyle w:val="Compact"/>
      </w:pPr>
      <w:r>
        <w:t xml:space="preserve">Increasing funding for public schools by 30%, leading to higher academic performance and reduced dropout rates in rural areas.</w:t>
      </w:r>
    </w:p>
    <w:p>
      <w:pPr>
        <w:numPr>
          <w:ilvl w:val="0"/>
          <w:numId w:val="1006"/>
        </w:numPr>
        <w:pStyle w:val="Compact"/>
      </w:pPr>
      <w:r>
        <w:t xml:space="preserve">Expanding access to digital services through the "Valencia Digital" project, bridging the technology gap for elderly and low-income residents.</w:t>
      </w:r>
    </w:p>
    <w:p>
      <w:pPr>
        <w:numPr>
          <w:ilvl w:val="0"/>
          <w:numId w:val="1006"/>
        </w:numPr>
        <w:pStyle w:val="Compact"/>
      </w:pPr>
      <w:r>
        <w:t xml:space="preserve">Negotiating international agreements that attracted foreign investment to Valencia's industrial zones, creating thousands of jobs.</w:t>
      </w:r>
    </w:p>
    <w:bookmarkEnd w:id="27"/>
    <w:bookmarkStart w:id="28" w:name="skills-and-competencies"/>
    <w:p>
      <w:pPr>
        <w:pStyle w:val="Heading2"/>
      </w:pPr>
      <w:r>
        <w:t xml:space="preserve">Skills and Competencies</w:t>
      </w:r>
    </w:p>
    <w:p>
      <w:pPr>
        <w:numPr>
          <w:ilvl w:val="0"/>
          <w:numId w:val="1007"/>
        </w:numPr>
        <w:pStyle w:val="Compact"/>
      </w:pPr>
      <w:r>
        <w:rPr>
          <w:bCs/>
          <w:b/>
        </w:rPr>
        <w:t xml:space="preserve">Leadership:</w:t>
      </w:r>
      <w:r>
        <w:t xml:space="preserve"> </w:t>
      </w:r>
      <w:r>
        <w:t xml:space="preserve">Proven ability to lead diverse teams and inspire public trust through transparent decision-making.</w:t>
      </w:r>
    </w:p>
    <w:p>
      <w:pPr>
        <w:numPr>
          <w:ilvl w:val="0"/>
          <w:numId w:val="1007"/>
        </w:numPr>
        <w:pStyle w:val="Compact"/>
      </w:pPr>
      <w:r>
        <w:rPr>
          <w:bCs/>
          <w:b/>
        </w:rPr>
        <w:t xml:space="preserve">Diplomacy:</w:t>
      </w:r>
      <w:r>
        <w:t xml:space="preserve"> </w:t>
      </w:r>
      <w:r>
        <w:t xml:space="preserve">Skilled in negotiating with stakeholders, including regional governments, private sector entities, and community leaders.</w:t>
      </w:r>
    </w:p>
    <w:p>
      <w:pPr>
        <w:numPr>
          <w:ilvl w:val="0"/>
          <w:numId w:val="1007"/>
        </w:numPr>
        <w:pStyle w:val="Compact"/>
      </w:pPr>
      <w:r>
        <w:rPr>
          <w:bCs/>
          <w:b/>
        </w:rPr>
        <w:t xml:space="preserve">Policy Development:</w:t>
      </w:r>
      <w:r>
        <w:t xml:space="preserve"> </w:t>
      </w:r>
      <w:r>
        <w:t xml:space="preserve">Expertise in designing legislation that balances economic growth with social welfare.</w:t>
      </w:r>
    </w:p>
    <w:p>
      <w:pPr>
        <w:numPr>
          <w:ilvl w:val="0"/>
          <w:numId w:val="1007"/>
        </w:numPr>
        <w:pStyle w:val="Compact"/>
      </w:pPr>
      <w:r>
        <w:rPr>
          <w:bCs/>
          <w:b/>
        </w:rPr>
        <w:t xml:space="preserve">Cultural Awareness:</w:t>
      </w:r>
      <w:r>
        <w:t xml:space="preserve"> </w:t>
      </w:r>
      <w:r>
        <w:t xml:space="preserve">Deep understanding of Valencian traditions and a commitment to preserving the region's identity.</w:t>
      </w:r>
    </w:p>
    <w:bookmarkEnd w:id="28"/>
    <w:bookmarkStart w:id="29"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Valencian (Catalan dialect, fluent)</w:t>
      </w:r>
    </w:p>
    <w:p>
      <w:pPr>
        <w:numPr>
          <w:ilvl w:val="0"/>
          <w:numId w:val="1008"/>
        </w:numPr>
        <w:pStyle w:val="Compact"/>
      </w:pPr>
      <w:r>
        <w:t xml:space="preserve">English (Proficient)</w:t>
      </w:r>
    </w:p>
    <w:p>
      <w:pPr>
        <w:numPr>
          <w:ilvl w:val="0"/>
          <w:numId w:val="1008"/>
        </w:numPr>
        <w:pStyle w:val="Compact"/>
      </w:pPr>
      <w:r>
        <w:t xml:space="preserve">French (Basic)</w:t>
      </w:r>
    </w:p>
    <w:bookmarkEnd w:id="29"/>
    <w:bookmarkStart w:id="30" w:name="community-engagement"/>
    <w:p>
      <w:pPr>
        <w:pStyle w:val="Heading2"/>
      </w:pPr>
      <w:r>
        <w:t xml:space="preserve">Community Engagement</w:t>
      </w:r>
    </w:p>
    <w:p>
      <w:pPr>
        <w:pStyle w:val="FirstParagraph"/>
      </w:pPr>
      <w:r>
        <w:t xml:space="preserve">This politician has consistently prioritized community involvement, organizing town hall meetings and workshops to gather input from residents. Initiatives such as the "Valencia Talks" series have fostered dialogue between citizens and policymakers, ensuring that local voices shape regional priorities. Additionally, [Full Name] has volunteered with organizations like [Local Charity Name], focusing on food security and education for underprivileged children.</w:t>
      </w:r>
    </w:p>
    <w:bookmarkEnd w:id="30"/>
    <w:bookmarkStart w:id="31" w:name="publications-and-speeches"/>
    <w:p>
      <w:pPr>
        <w:pStyle w:val="Heading2"/>
      </w:pPr>
      <w:r>
        <w:t xml:space="preserve">Publications and Speeches</w:t>
      </w:r>
    </w:p>
    <w:p>
      <w:pPr>
        <w:numPr>
          <w:ilvl w:val="0"/>
          <w:numId w:val="1009"/>
        </w:numPr>
        <w:pStyle w:val="Compact"/>
      </w:pPr>
      <w:r>
        <w:t xml:space="preserve">"Sustainable Development in the Valencian Region: Challenges and Opportunities," [Publication Name], [Year]</w:t>
      </w:r>
    </w:p>
    <w:p>
      <w:pPr>
        <w:numPr>
          <w:ilvl w:val="0"/>
          <w:numId w:val="1009"/>
        </w:numPr>
        <w:pStyle w:val="Compact"/>
      </w:pPr>
      <w:r>
        <w:t xml:space="preserve">Keynote speech at the International Conference on Urban Governance, Valencia, [Year]</w:t>
      </w:r>
    </w:p>
    <w:p>
      <w:pPr>
        <w:numPr>
          <w:ilvl w:val="0"/>
          <w:numId w:val="1009"/>
        </w:numPr>
        <w:pStyle w:val="Compact"/>
      </w:pPr>
      <w:r>
        <w:t xml:space="preserve">Op-ed in *La Vanguardia* titled "The Future of Valencia: A Call for Unity and Innovation," [Date]</w:t>
      </w:r>
    </w:p>
    <w:bookmarkEnd w:id="31"/>
    <w:bookmarkStart w:id="32" w:name="references"/>
    <w:p>
      <w:pPr>
        <w:pStyle w:val="Heading2"/>
      </w:pPr>
      <w:r>
        <w:t xml:space="preserve">References</w:t>
      </w:r>
    </w:p>
    <w:p>
      <w:pPr>
        <w:pStyle w:val="FirstParagraph"/>
      </w:pPr>
      <w:r>
        <w:t xml:space="preserve">Available upon request. Contact [Email Address] or [Phone Number].</w:t>
      </w:r>
    </w:p>
    <w:p>
      <w:pPr>
        <w:pStyle w:val="BodyText"/>
      </w:pPr>
      <w:r>
        <w:rPr>
          <w:iCs/>
          <w:i/>
        </w:rPr>
        <w:t xml:space="preserve">This Curriculum Vitae is tailored to highlight the political contributions of an individual dedicated to the progress and prosperity of Spain Valencia. It reflects a career rooted in public service, innovation, and a deep connection to the Valencian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Spain Valencia</dc:title>
  <dc:creator/>
  <dc:language>en</dc:language>
  <cp:keywords/>
  <dcterms:created xsi:type="dcterms:W3CDTF">2026-07-28T22:36:40Z</dcterms:created>
  <dcterms:modified xsi:type="dcterms:W3CDTF">2026-07-28T22:36:40Z</dcterms:modified>
</cp:coreProperties>
</file>

<file path=docProps/custom.xml><?xml version="1.0" encoding="utf-8"?>
<Properties xmlns="http://schemas.openxmlformats.org/officeDocument/2006/custom-properties" xmlns:vt="http://schemas.openxmlformats.org/officeDocument/2006/docPropsVTypes"/>
</file>