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Title:</w:t>
      </w:r>
      <w:r>
        <w:t xml:space="preserve"> </w:t>
      </w:r>
      <w:r>
        <w:t xml:space="preserve">Professor of [Field of Expertise]</w:t>
      </w:r>
      <w:r>
        <w:br/>
      </w:r>
      <w:r>
        <w:rPr>
          <w:bCs/>
          <w:b/>
        </w:rPr>
        <w:t xml:space="preserve">Email:</w:t>
      </w:r>
      <w:r>
        <w:t xml:space="preserve"> </w:t>
      </w:r>
      <w:r>
        <w:t xml:space="preserve">[email@example.com]</w:t>
      </w:r>
      <w:r>
        <w:br/>
      </w:r>
      <w:r>
        <w:rPr>
          <w:bCs/>
          <w:b/>
        </w:rPr>
        <w:t xml:space="preserve">Phone:</w:t>
      </w:r>
      <w:r>
        <w:t xml:space="preserve"> </w:t>
      </w:r>
      <w:r>
        <w:t xml:space="preserve">+32 123 456 789</w:t>
      </w:r>
      <w:r>
        <w:br/>
      </w:r>
      <w:r>
        <w:rPr>
          <w:bCs/>
          <w:b/>
        </w:rPr>
        <w:t xml:space="preserve">Address:</w:t>
      </w:r>
      <w:r>
        <w:t xml:space="preserve"> </w:t>
      </w:r>
      <w:r>
        <w:t xml:space="preserve">Brussels, Belgium</w:t>
      </w:r>
      <w:r>
        <w:br/>
      </w:r>
    </w:p>
    <w:bookmarkStart w:id="20" w:name="objective"/>
    <w:p>
      <w:pPr>
        <w:pStyle w:val="Heading2"/>
      </w:pPr>
      <w:r>
        <w:t xml:space="preserve">Objective</w:t>
      </w:r>
    </w:p>
    <w:p>
      <w:pPr>
        <w:pStyle w:val="FirstParagraph"/>
      </w:pPr>
      <w:r>
        <w:t xml:space="preserve">A dedicated and experienced Professor with a strong academic background in [Field of Expertise], committed to advancing research, teaching, and community engagement within the vibrant academic landscape of Belgium Brussels. Seeking to contribute to the intellectual and cultural growth of institutions in Belgium through innovative pedagogy, interdisciplinary collaboration, and impactful scholarship.</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B.A. in [Field of Study]</w:t>
      </w:r>
      <w:r>
        <w:t xml:space="preserve">, [University Name], [Country] (Year)</w:t>
      </w:r>
    </w:p>
    <w:bookmarkEnd w:id="21"/>
    <w:bookmarkStart w:id="24" w:name="professional-experience"/>
    <w:p>
      <w:pPr>
        <w:pStyle w:val="Heading2"/>
      </w:pPr>
      <w:r>
        <w:t xml:space="preserve">Professional Experience</w:t>
      </w:r>
    </w:p>
    <w:bookmarkStart w:id="22" w:name="professor-of-field-of-expertise"/>
    <w:p>
      <w:pPr>
        <w:pStyle w:val="Heading3"/>
      </w:pPr>
      <w:r>
        <w:t xml:space="preserve">Professor of [Field of Expertise]</w:t>
      </w:r>
    </w:p>
    <w:p>
      <w:pPr>
        <w:pStyle w:val="FirstParagraph"/>
      </w:pPr>
      <w:r>
        <w:rPr>
          <w:bCs/>
          <w:b/>
        </w:rPr>
        <w:t xml:space="preserve">[University Name], Brussels, Belgium</w:t>
      </w:r>
    </w:p>
    <w:p>
      <w:pPr>
        <w:numPr>
          <w:ilvl w:val="0"/>
          <w:numId w:val="1002"/>
        </w:numPr>
        <w:pStyle w:val="Compact"/>
      </w:pPr>
      <w:r>
        <w:t xml:space="preserve">Served as a Professor since [Year], leading undergraduate and graduate programs in [Field of Expertise].</w:t>
      </w:r>
    </w:p>
    <w:p>
      <w:pPr>
        <w:numPr>
          <w:ilvl w:val="0"/>
          <w:numId w:val="1002"/>
        </w:numPr>
        <w:pStyle w:val="Compact"/>
      </w:pPr>
      <w:r>
        <w:t xml:space="preserve">Developed and delivered courses on [specific subjects], emphasizing critical thinking and practical application.</w:t>
      </w:r>
    </w:p>
    <w:p>
      <w:pPr>
        <w:numPr>
          <w:ilvl w:val="0"/>
          <w:numId w:val="1002"/>
        </w:numPr>
        <w:pStyle w:val="Compact"/>
      </w:pPr>
      <w:r>
        <w:t xml:space="preserve">Supervised 20+ master’s theses and 10+ doctoral dissertations, fostering academic excellence in students from Belgium Brussels and beyond.</w:t>
      </w:r>
    </w:p>
    <w:p>
      <w:pPr>
        <w:numPr>
          <w:ilvl w:val="0"/>
          <w:numId w:val="1002"/>
        </w:numPr>
        <w:pStyle w:val="Compact"/>
      </w:pPr>
      <w:r>
        <w:t xml:space="preserve">Collaborated with international institutions to design exchange programs, enhancing global perspectives for students in Belgium Brussels.</w:t>
      </w:r>
    </w:p>
    <w:bookmarkEnd w:id="22"/>
    <w:bookmarkStart w:id="23" w:name="senior-researcher"/>
    <w:p>
      <w:pPr>
        <w:pStyle w:val="Heading3"/>
      </w:pPr>
      <w:r>
        <w:t xml:space="preserve">Senior Researcher</w:t>
      </w:r>
    </w:p>
    <w:p>
      <w:pPr>
        <w:pStyle w:val="FirstParagraph"/>
      </w:pPr>
      <w:r>
        <w:rPr>
          <w:bCs/>
          <w:b/>
        </w:rPr>
        <w:t xml:space="preserve">[Research Institute Name], Brussels, Belgium</w:t>
      </w:r>
    </w:p>
    <w:p>
      <w:pPr>
        <w:numPr>
          <w:ilvl w:val="0"/>
          <w:numId w:val="1003"/>
        </w:numPr>
        <w:pStyle w:val="Compact"/>
      </w:pPr>
      <w:r>
        <w:t xml:space="preserve">Prioritized research on [specific topics], with a focus on their relevance to the socio-economic and cultural dynamics of Belgium Brussels.</w:t>
      </w:r>
    </w:p>
    <w:p>
      <w:pPr>
        <w:numPr>
          <w:ilvl w:val="0"/>
          <w:numId w:val="1003"/>
        </w:numPr>
        <w:pStyle w:val="Compact"/>
      </w:pPr>
      <w:r>
        <w:t xml:space="preserve">Published 15+ peer-reviewed articles in journals such as [Journal Names], contributing to global discourse on [Field of Expertise].</w:t>
      </w:r>
    </w:p>
    <w:p>
      <w:pPr>
        <w:numPr>
          <w:ilvl w:val="0"/>
          <w:numId w:val="1003"/>
        </w:numPr>
        <w:pStyle w:val="Compact"/>
      </w:pPr>
      <w:r>
        <w:t xml:space="preserve">Secured funding for projects supported by the European Union and Belgian national agencies, addressing challenges faced by Brussels as a multicultural hub.</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with applications in [Belgium Brussels context]</w:t>
      </w:r>
    </w:p>
    <w:p>
      <w:pPr>
        <w:numPr>
          <w:ilvl w:val="0"/>
          <w:numId w:val="1004"/>
        </w:numPr>
        <w:pStyle w:val="Compact"/>
      </w:pPr>
      <w:r>
        <w:t xml:space="preserve">[Specific Research Area 2] including interdisciplinary work with local institutions in Belgium Brussels</w:t>
      </w:r>
    </w:p>
    <w:p>
      <w:pPr>
        <w:numPr>
          <w:ilvl w:val="0"/>
          <w:numId w:val="1004"/>
        </w:numPr>
        <w:pStyle w:val="Compact"/>
      </w:pPr>
      <w:r>
        <w:t xml:space="preserve">[Specific Research Area 3] focused on policy implications for urban development in Belgium Brussels</w:t>
      </w:r>
    </w:p>
    <w:bookmarkEnd w:id="25"/>
    <w:bookmarkStart w:id="26" w:name="publications"/>
    <w:p>
      <w:pPr>
        <w:pStyle w:val="Heading2"/>
      </w:pPr>
      <w:r>
        <w:t xml:space="preserve">Publications</w:t>
      </w:r>
    </w:p>
    <w:p>
      <w:pPr>
        <w:numPr>
          <w:ilvl w:val="0"/>
          <w:numId w:val="1005"/>
        </w:numPr>
        <w:pStyle w:val="Compact"/>
      </w:pPr>
      <w:r>
        <w:rPr>
          <w:bCs/>
          <w:b/>
        </w:rPr>
        <w:t xml:space="preserve">[Title of Book/Article]</w:t>
      </w:r>
      <w:r>
        <w:t xml:space="preserve">, [Publisher], [Year]. Co-authored with [Co-authors]. Explores the role of Belgium Brussels in [topic].</w:t>
      </w:r>
    </w:p>
    <w:p>
      <w:pPr>
        <w:numPr>
          <w:ilvl w:val="0"/>
          <w:numId w:val="1005"/>
        </w:numPr>
        <w:pStyle w:val="Compact"/>
      </w:pPr>
      <w:r>
        <w:rPr>
          <w:bCs/>
          <w:b/>
        </w:rPr>
        <w:t xml:space="preserve">[Title of Book/Article]</w:t>
      </w:r>
      <w:r>
        <w:t xml:space="preserve">, [Journal Name], Volume X, Issue Y (Year). Analyzes [specific aspect] in the context of Belgium Brussels.</w:t>
      </w:r>
    </w:p>
    <w:p>
      <w:pPr>
        <w:numPr>
          <w:ilvl w:val="0"/>
          <w:numId w:val="1005"/>
        </w:numPr>
        <w:pStyle w:val="Compact"/>
      </w:pPr>
      <w:r>
        <w:rPr>
          <w:bCs/>
          <w:b/>
        </w:rPr>
        <w:t xml:space="preserve">[Title of Book/Article]</w:t>
      </w:r>
      <w:r>
        <w:t xml:space="preserve">, [Conference Proceedings], [Year]. Presented at the International Conference on [Topic] in Brussels.</w:t>
      </w:r>
    </w:p>
    <w:bookmarkEnd w:id="26"/>
    <w:bookmarkStart w:id="27" w:name="teaching-experience"/>
    <w:p>
      <w:pPr>
        <w:pStyle w:val="Heading2"/>
      </w:pPr>
      <w:r>
        <w:t xml:space="preserve">Teaching Experience</w:t>
      </w:r>
    </w:p>
    <w:p>
      <w:pPr>
        <w:numPr>
          <w:ilvl w:val="0"/>
          <w:numId w:val="1006"/>
        </w:numPr>
        <w:pStyle w:val="Compact"/>
      </w:pPr>
      <w:r>
        <w:t xml:space="preserve">Course Director for "Introduction to [Field of Expertise]" at [University Name], Brussels, Belgium (2015–Present).</w:t>
      </w:r>
    </w:p>
    <w:p>
      <w:pPr>
        <w:numPr>
          <w:ilvl w:val="0"/>
          <w:numId w:val="1006"/>
        </w:numPr>
        <w:pStyle w:val="Compact"/>
      </w:pPr>
      <w:r>
        <w:t xml:space="preserve">Guest Lecturer at [Other University or Institution in Belgium], delivering modules on [specific subjects].</w:t>
      </w:r>
    </w:p>
    <w:p>
      <w:pPr>
        <w:numPr>
          <w:ilvl w:val="0"/>
          <w:numId w:val="1006"/>
        </w:numPr>
        <w:pStyle w:val="Compact"/>
      </w:pPr>
      <w:r>
        <w:t xml:space="preserve">Workshop Leader for "Policy Analysis in Urban Contexts" tailored for students and professionals in Belgium Brussels.</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[Academic Society Name], Belgium Brussels chapter.</w:t>
      </w:r>
    </w:p>
    <w:p>
      <w:pPr>
        <w:numPr>
          <w:ilvl w:val="0"/>
          <w:numId w:val="1007"/>
        </w:numPr>
        <w:pStyle w:val="Compact"/>
      </w:pPr>
      <w:r>
        <w:t xml:space="preserve">Editorial Board Member, [Journal Name], focusing on research from Belgium Brussels and beyond.</w:t>
      </w:r>
    </w:p>
    <w:p>
      <w:pPr>
        <w:numPr>
          <w:ilvl w:val="0"/>
          <w:numId w:val="1007"/>
        </w:numPr>
        <w:pStyle w:val="Compact"/>
      </w:pPr>
      <w:r>
        <w:t xml:space="preserve">Chair of the International Relations Committee at [University Name], fostering partnerships with institutions in Europe and globally.</w:t>
      </w:r>
    </w:p>
    <w:bookmarkEnd w:id="28"/>
    <w:bookmarkStart w:id="29" w:name="awards-and-honors"/>
    <w:p>
      <w:pPr>
        <w:pStyle w:val="Heading2"/>
      </w:pPr>
      <w:r>
        <w:t xml:space="preserve">Awards and Honors</w:t>
      </w:r>
    </w:p>
    <w:p>
      <w:pPr>
        <w:numPr>
          <w:ilvl w:val="0"/>
          <w:numId w:val="1008"/>
        </w:numPr>
        <w:pStyle w:val="Compact"/>
      </w:pPr>
      <w:r>
        <w:t xml:space="preserve">[Award Name], [Institution], [Year]. Recognized for contributions to research on [topic] in Belgium Brussels.</w:t>
      </w:r>
    </w:p>
    <w:p>
      <w:pPr>
        <w:numPr>
          <w:ilvl w:val="0"/>
          <w:numId w:val="1008"/>
        </w:numPr>
        <w:pStyle w:val="Compact"/>
      </w:pPr>
      <w:r>
        <w:t xml:space="preserve">Excellence in Teaching Award, [University Name], [Year]. Acknowledged for innovative pedagogy and student engagement.</w:t>
      </w:r>
    </w:p>
    <w:p>
      <w:pPr>
        <w:numPr>
          <w:ilvl w:val="0"/>
          <w:numId w:val="1008"/>
        </w:numPr>
        <w:pStyle w:val="Compact"/>
      </w:pPr>
      <w:r>
        <w:t xml:space="preserve">Research Grant from the Belgian National Fund for Scientific Research (FNRS), [Year].</w:t>
      </w:r>
    </w:p>
    <w:bookmarkEnd w:id="29"/>
    <w:bookmarkStart w:id="30" w:name="languages"/>
    <w:p>
      <w:pPr>
        <w:pStyle w:val="Heading2"/>
      </w:pPr>
      <w:r>
        <w:t xml:space="preserve">Languages</w:t>
      </w:r>
    </w:p>
    <w:p>
      <w:pPr>
        <w:numPr>
          <w:ilvl w:val="0"/>
          <w:numId w:val="1009"/>
        </w:numPr>
        <w:pStyle w:val="Compact"/>
      </w:pPr>
      <w:r>
        <w:t xml:space="preserve">Fluent in English, French, and Dutch (native proficiency).</w:t>
      </w:r>
    </w:p>
    <w:p>
      <w:pPr>
        <w:numPr>
          <w:ilvl w:val="0"/>
          <w:numId w:val="1009"/>
        </w:numPr>
        <w:pStyle w:val="Compact"/>
      </w:pPr>
      <w:r>
        <w:t xml:space="preserve">Proficient in [Additional Language], with ability to conduct research and collaborate internationally.</w:t>
      </w:r>
    </w:p>
    <w:bookmarkEnd w:id="30"/>
    <w:bookmarkStart w:id="31" w:name="additional-information"/>
    <w:p>
      <w:pPr>
        <w:pStyle w:val="Heading2"/>
      </w:pPr>
      <w:r>
        <w:t xml:space="preserve">Additional Information</w:t>
      </w:r>
    </w:p>
    <w:p>
      <w:pPr>
        <w:pStyle w:val="FirstParagraph"/>
      </w:pPr>
      <w:r>
        <w:t xml:space="preserve">The Professor has been actively involved in public lectures and seminars hosted by institutions in Belgium Brussels, including the [Specific Organization or University]. Their work bridges academic theory with real-world applications, particularly addressing challenges and opportunities in a multicultural urban environment like Brussels. Additionally, they have served on advisory boards for local government initiatives related to [specific area], leveraging their expertise to inform policy decisions.</w:t>
      </w:r>
    </w:p>
    <w:bookmarkEnd w:id="31"/>
    <w:bookmarkStart w:id="32" w:name="conclusion"/>
    <w:p>
      <w:pPr>
        <w:pStyle w:val="Heading2"/>
      </w:pPr>
      <w:r>
        <w:t xml:space="preserve">Conclusion</w:t>
      </w:r>
    </w:p>
    <w:p>
      <w:pPr>
        <w:pStyle w:val="FirstParagraph"/>
      </w:pPr>
      <w:r>
        <w:t xml:space="preserve">As a Professor in Belgium Brussels, this individual exemplifies academic leadership, research innovation, and a commitment to fostering global citizenship. Their Curriculum Vitae reflects a career dedicated to advancing knowledge and making meaningful contributions to the educational and cultural fabric of Belgium. Through their work, they continue to inspire students and colleagues alike, reinforcing the importance of education as a cornerstone of societal progress in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2026-05-31T16:15:41Z</dcterms:created>
  <dcterms:modified xsi:type="dcterms:W3CDTF">2026-05-31T16:15:41Z</dcterms:modified>
</cp:coreProperties>
</file>

<file path=docProps/custom.xml><?xml version="1.0" encoding="utf-8"?>
<Properties xmlns="http://schemas.openxmlformats.org/officeDocument/2006/custom-properties" xmlns:vt="http://schemas.openxmlformats.org/officeDocument/2006/docPropsVTypes"/>
</file>