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1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0" w:name="professor-full-name"/>
    <w:p>
      <w:pPr>
        <w:pStyle w:val="Heading2"/>
      </w:pPr>
      <w:r>
        <w:rPr>
          <w:bCs/>
          <w:b/>
        </w:rP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Kazakhstan, Almaty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[example@example.com]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+7-XXX-XXX-XXXX</w:t>
      </w:r>
    </w:p>
    <w:bookmarkStart w:id="20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distinguished Professor of [Field of Expertise, e.g., Economics, Computer Science, or Environmental Studies] with over [X years] of academic and research experience. Specializing in [specific areas like sustainable development, digital transformation, or regional economic policies], this Professor has made significant contributions to academia and policy-making in Kazakhstan Almaty. As a leading figure in higher education, they have mentored numerous students and collaborated with international institutions to advance research aligned with global standards while addressing local challenges. Their work reflects a deep commitment to fostering innovation and academic excellence within the vibrant academic community of Kazakhstan Almaty.</w:t>
      </w:r>
    </w:p>
    <w:bookmarkEnd w:id="20"/>
    <w:bookmarkStart w:id="21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[University Name, e.g., Kazakh National University], Kazakhstan Almaty,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M.S. in [Field of Study]</w:t>
      </w:r>
      <w:r>
        <w:t xml:space="preserve">, [University Name], Kazakhstan Almaty,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[Field of Study]</w:t>
      </w:r>
      <w:r>
        <w:t xml:space="preserve">, [University Name], Kazakhstan Almaty, [Year]</w:t>
      </w:r>
    </w:p>
    <w:bookmarkEnd w:id="21"/>
    <w:bookmarkStart w:id="22" w:name="professional-experience"/>
    <w:p>
      <w:pPr>
        <w:pStyle w:val="Heading3"/>
      </w:pPr>
      <w:r>
        <w:rPr>
          <w:bCs/>
          <w:b/>
        </w:rP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Professor of [Field of Study]</w:t>
      </w:r>
      <w:r>
        <w:t xml:space="preserve">, Kazakh National University, Almaty, Kazakhstan</w:t>
      </w:r>
      <w:r>
        <w:br/>
      </w:r>
      <w:r>
        <w:rPr>
          <w:iCs/>
          <w:i/>
        </w:rPr>
        <w:t xml:space="preserve">[Start Year] – Present</w:t>
      </w:r>
    </w:p>
    <w:p>
      <w:pPr>
        <w:numPr>
          <w:ilvl w:val="0"/>
          <w:numId w:val="1002"/>
        </w:numPr>
        <w:pStyle w:val="Compact"/>
      </w:pPr>
      <w:r>
        <w:t xml:space="preserve">Chaired the Department of [Specific Department], overseeing academic programs and research initiatives in [specific areas].</w:t>
      </w:r>
    </w:p>
    <w:p>
      <w:pPr>
        <w:numPr>
          <w:ilvl w:val="0"/>
          <w:numId w:val="1002"/>
        </w:numPr>
        <w:pStyle w:val="Compact"/>
      </w:pPr>
      <w:r>
        <w:t xml:space="preserve">Developed and taught advanced courses such as [Course Name 1], [Course Name 2], and [Course Name 3], emphasizing interdisciplinary approaches relevant to Kazakhstan Almaty's socio-economic landscape.</w:t>
      </w:r>
    </w:p>
    <w:p>
      <w:pPr>
        <w:numPr>
          <w:ilvl w:val="0"/>
          <w:numId w:val="1002"/>
        </w:numPr>
        <w:pStyle w:val="Compact"/>
      </w:pPr>
      <w:r>
        <w:t xml:space="preserve">Guided graduate students in thesis research, with multiple graduates securing positions in academia, government, or industry.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partners to establish joint research projects focused on [specific topics like energy sustainability or digital innovation], leveraging Kazakhstan Almaty’s strategic location for regional impact.</w:t>
      </w:r>
    </w:p>
    <w:p>
      <w:pPr>
        <w:pStyle w:val="FirstParagraph"/>
      </w:pPr>
      <w:r>
        <w:rPr>
          <w:bCs/>
          <w:b/>
        </w:rPr>
        <w:t xml:space="preserve">Visiting Researcher</w:t>
      </w:r>
      <w:r>
        <w:t xml:space="preserve">, [International University Name], [Country]</w:t>
      </w:r>
      <w:r>
        <w:br/>
      </w:r>
      <w:r>
        <w:rPr>
          <w:iCs/>
          <w:i/>
        </w:rP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Conducted research on [specific topic], contributing to publications and academic conferences in Kazakhstan Almaty and globally.</w:t>
      </w:r>
    </w:p>
    <w:p>
      <w:pPr>
        <w:numPr>
          <w:ilvl w:val="0"/>
          <w:numId w:val="1003"/>
        </w:numPr>
        <w:pStyle w:val="Compact"/>
      </w:pPr>
      <w:r>
        <w:t xml:space="preserve">Facilitated knowledge exchange between Kazakhstani and international scholars, promoting cross-border collaboration.</w:t>
      </w:r>
    </w:p>
    <w:bookmarkEnd w:id="22"/>
    <w:bookmarkStart w:id="23" w:name="research-interests"/>
    <w:p>
      <w:pPr>
        <w:pStyle w:val="Heading3"/>
      </w:pPr>
      <w:r>
        <w:rPr>
          <w:bCs/>
          <w:b/>
        </w:rPr>
        <w:t xml:space="preserve">Research Interests</w:t>
      </w:r>
    </w:p>
    <w:p>
      <w:pPr>
        <w:pStyle w:val="FirstParagraph"/>
      </w:pPr>
      <w:r>
        <w:t xml:space="preserve">The Professor’s research focuses on [specific areas such as economic policy, technological innovation, or environmental sustainability], with an emphasis on solutions tailored to Kazakhstan Almaty. Key projects include:</w:t>
      </w:r>
    </w:p>
    <w:p>
      <w:pPr>
        <w:numPr>
          <w:ilvl w:val="0"/>
          <w:numId w:val="1004"/>
        </w:numPr>
        <w:pStyle w:val="Compact"/>
      </w:pPr>
      <w:r>
        <w:t xml:space="preserve">[Project Title 1]: A study on [topic], supported by [Funding Organization], which has informed local policies and academic discourse.</w:t>
      </w:r>
    </w:p>
    <w:p>
      <w:pPr>
        <w:numPr>
          <w:ilvl w:val="0"/>
          <w:numId w:val="1004"/>
        </w:numPr>
        <w:pStyle w:val="Compact"/>
      </w:pPr>
      <w:r>
        <w:t xml:space="preserve">[Project Title 2]: An interdisciplinary initiative exploring [topic], with applications in [specific sectors like agriculture, energy, or education].</w:t>
      </w:r>
    </w:p>
    <w:bookmarkEnd w:id="23"/>
    <w:bookmarkStart w:id="24" w:name="publications"/>
    <w:p>
      <w:pPr>
        <w:pStyle w:val="Heading3"/>
      </w:pPr>
      <w:r>
        <w:rPr>
          <w:bCs/>
          <w:b/>
        </w:rPr>
        <w:t xml:space="preserve">Publications</w:t>
      </w:r>
    </w:p>
    <w:p>
      <w:pPr>
        <w:pStyle w:val="FirstParagraph"/>
      </w:pPr>
      <w:r>
        <w:t xml:space="preserve">The Professor has authored and co-authored over [X] peer-reviewed articles, books, and reports. Notable works include:</w:t>
      </w:r>
    </w:p>
    <w:p>
      <w:pPr>
        <w:numPr>
          <w:ilvl w:val="0"/>
          <w:numId w:val="1005"/>
        </w:numPr>
        <w:pStyle w:val="Compact"/>
      </w:pPr>
      <w:r>
        <w:t xml:space="preserve">[Title of Book], [Publisher], [Year].</w:t>
      </w:r>
    </w:p>
    <w:p>
      <w:pPr>
        <w:numPr>
          <w:ilvl w:val="0"/>
          <w:numId w:val="1005"/>
        </w:numPr>
        <w:pStyle w:val="Compact"/>
      </w:pPr>
      <w:r>
        <w:t xml:space="preserve">[Title of Journal Article], "Journal Name," Vol. [X], No. [Y], pp. [Z–Z], [Year].</w:t>
      </w:r>
    </w:p>
    <w:p>
      <w:pPr>
        <w:numPr>
          <w:ilvl w:val="0"/>
          <w:numId w:val="1005"/>
        </w:numPr>
        <w:pStyle w:val="Compact"/>
      </w:pPr>
      <w:r>
        <w:t xml:space="preserve">[Title of Conference Paper], presented at the International Conference on [Topic], Kazakhstan Almaty, [Year].</w:t>
      </w:r>
    </w:p>
    <w:bookmarkEnd w:id="24"/>
    <w:bookmarkStart w:id="25" w:name="teaching-experience"/>
    <w:p>
      <w:pPr>
        <w:pStyle w:val="Heading3"/>
      </w:pPr>
      <w:r>
        <w:rPr>
          <w:bCs/>
          <w:b/>
        </w:rPr>
        <w:t xml:space="preserve">Teaching Experience</w:t>
      </w:r>
    </w:p>
    <w:p>
      <w:pPr>
        <w:pStyle w:val="FirstParagraph"/>
      </w:pPr>
      <w:r>
        <w:t xml:space="preserve">The Professor has designed and delivered courses at both undergraduate and graduate levels, with a focus on equipping students to address real-world challenges in Kazakhstan Almaty. Key teaching contributions include:</w:t>
      </w:r>
    </w:p>
    <w:p>
      <w:pPr>
        <w:numPr>
          <w:ilvl w:val="0"/>
          <w:numId w:val="1006"/>
        </w:numPr>
        <w:pStyle w:val="Compact"/>
      </w:pPr>
      <w:r>
        <w:t xml:space="preserve">Curriculum development for [specific program], integrating cutting-edge research and practical applications.</w:t>
      </w:r>
    </w:p>
    <w:p>
      <w:pPr>
        <w:numPr>
          <w:ilvl w:val="0"/>
          <w:numId w:val="1006"/>
        </w:numPr>
        <w:pStyle w:val="Compact"/>
      </w:pPr>
      <w:r>
        <w:t xml:space="preserve">Mentorship of over [X] graduate students, many of whom have become leaders in their fields.</w:t>
      </w:r>
    </w:p>
    <w:p>
      <w:pPr>
        <w:numPr>
          <w:ilvl w:val="0"/>
          <w:numId w:val="1006"/>
        </w:numPr>
        <w:pStyle w:val="Compact"/>
      </w:pPr>
      <w:r>
        <w:t xml:space="preserve">Workshops on [topic], hosted in collaboration with local institutions in Kazakhstan Almaty to enhance professional skills among students and professionals.</w:t>
      </w:r>
    </w:p>
    <w:bookmarkEnd w:id="25"/>
    <w:bookmarkStart w:id="26" w:name="awards-and-honors"/>
    <w:p>
      <w:pPr>
        <w:pStyle w:val="Heading3"/>
      </w:pPr>
      <w:r>
        <w:rPr>
          <w:bCs/>
          <w:b/>
        </w:rP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[Award Name], [Organization], [Year].</w:t>
      </w:r>
    </w:p>
    <w:p>
      <w:pPr>
        <w:numPr>
          <w:ilvl w:val="0"/>
          <w:numId w:val="1007"/>
        </w:numPr>
        <w:pStyle w:val="Compact"/>
      </w:pPr>
      <w:r>
        <w:t xml:space="preserve">[Award Name], [Organization], [Year].</w:t>
      </w:r>
    </w:p>
    <w:p>
      <w:pPr>
        <w:numPr>
          <w:ilvl w:val="0"/>
          <w:numId w:val="1007"/>
        </w:numPr>
        <w:pStyle w:val="Compact"/>
      </w:pPr>
      <w:r>
        <w:t xml:space="preserve">Outstanding Academic Contribution Award, Kazakh National University, Almaty, Kazakhstan, [Year].</w:t>
      </w:r>
    </w:p>
    <w:bookmarkEnd w:id="26"/>
    <w:bookmarkStart w:id="27" w:name="professional-affiliations"/>
    <w:p>
      <w:pPr>
        <w:pStyle w:val="Heading3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[Name of Professional Organization], [Country], since [Year].</w:t>
      </w:r>
    </w:p>
    <w:p>
      <w:pPr>
        <w:numPr>
          <w:ilvl w:val="0"/>
          <w:numId w:val="1008"/>
        </w:numPr>
        <w:pStyle w:val="Compact"/>
      </w:pPr>
      <w:r>
        <w:t xml:space="preserve">Editorial Board Member, "Journal Name," focusing on [topic], since [Year].</w:t>
      </w:r>
    </w:p>
    <w:p>
      <w:pPr>
        <w:numPr>
          <w:ilvl w:val="0"/>
          <w:numId w:val="1008"/>
        </w:numPr>
        <w:pStyle w:val="Compact"/>
      </w:pPr>
      <w:r>
        <w:t xml:space="preserve">Member of the International Association for Kazakh Studies, promoting academic collaboration in Kazakhstan Almaty.</w:t>
      </w:r>
    </w:p>
    <w:bookmarkEnd w:id="27"/>
    <w:bookmarkStart w:id="28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Kazakh – Native or fluent.</w:t>
      </w:r>
    </w:p>
    <w:p>
      <w:pPr>
        <w:numPr>
          <w:ilvl w:val="0"/>
          <w:numId w:val="1009"/>
        </w:numPr>
        <w:pStyle w:val="Compact"/>
      </w:pPr>
      <w:r>
        <w:t xml:space="preserve">Russian – Proficient.</w:t>
      </w:r>
    </w:p>
    <w:p>
      <w:pPr>
        <w:numPr>
          <w:ilvl w:val="0"/>
          <w:numId w:val="1009"/>
        </w:numPr>
        <w:pStyle w:val="Compact"/>
      </w:pPr>
      <w:r>
        <w:t xml:space="preserve">English – Fluent (for international collaboration and publications).</w:t>
      </w:r>
    </w:p>
    <w:bookmarkEnd w:id="28"/>
    <w:bookmarkStart w:id="29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[Professor's Email] for detailed references.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cp:keywords/>
  <dcterms:created xsi:type="dcterms:W3CDTF">2025-12-05T06:37:40Z</dcterms:created>
  <dcterms:modified xsi:type="dcterms:W3CDTF">2025-12-05T06:37:40Z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