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Zealand Auckland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New Zealand Auckland, renowned for their expertise in [Field of Specialization, e.g., Environmental Science, Education, etc.]. With over [X] years of experience in academia and a proven track record of fostering innovation and excellence in education and research, Professor [Full Name] has significantly contributed to the academic landscape of New Zealand. Their work bridges theoretical knowledge with practical applications, addressing global challenges while emphasizing local relevance. As a leader in their field, Professor [Full Name] has mentored numerous students and professionals, contributing to the development of a skilled workforce in New Zealand Auckland and beyond.</w:t>
      </w:r>
    </w:p>
    <w:bookmarkEnd w:id="20"/>
    <w:bookmarkStart w:id="21" w:name="academic-qualifications"/>
    <w:p>
      <w:pPr>
        <w:pStyle w:val="Heading3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[Year]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a7ce66500f3544873daca6c2ada908d3d2a44ff"/>
    <w:p>
      <w:pPr>
        <w:pStyle w:val="Heading4"/>
      </w:pPr>
      <w:r>
        <w:t xml:space="preserve">Professor of [Subject/Department], The University of Auckland, New Zealand Auckland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Leading interdisciplinary research initiatives focused on [specific research area, e.g., climate change mitigation, educational policy reform].</w:t>
      </w:r>
    </w:p>
    <w:p>
      <w:pPr>
        <w:numPr>
          <w:ilvl w:val="0"/>
          <w:numId w:val="1002"/>
        </w:numPr>
        <w:pStyle w:val="Compact"/>
      </w:pPr>
      <w:r>
        <w:t xml:space="preserve">Designing and delivering undergraduate and postgraduate courses that align with New Zealand Auckland’s economic and social priorities.</w:t>
      </w:r>
    </w:p>
    <w:p>
      <w:pPr>
        <w:numPr>
          <w:ilvl w:val="0"/>
          <w:numId w:val="1002"/>
        </w:numPr>
        <w:pStyle w:val="Compact"/>
      </w:pPr>
      <w:r>
        <w:t xml:space="preserve">Mentoring early-career academics and fostering a collaborative environment for research excellence.</w:t>
      </w:r>
    </w:p>
    <w:p>
      <w:pPr>
        <w:numPr>
          <w:ilvl w:val="0"/>
          <w:numId w:val="1002"/>
        </w:numPr>
        <w:pStyle w:val="Compact"/>
      </w:pPr>
      <w:r>
        <w:t xml:space="preserve">Collaborating with industry partners in New Zealand Auckland to translate academic findings into actionable solutions for local communities.</w:t>
      </w:r>
    </w:p>
    <w:bookmarkEnd w:id="22"/>
    <w:bookmarkStart w:id="23" w:name="X2b28dc79fc1265a10bfc79f74c76d73dbebb566"/>
    <w:p>
      <w:pPr>
        <w:pStyle w:val="Heading4"/>
      </w:pPr>
      <w:r>
        <w:t xml:space="preserve">Senior Lecturer, Victoria University of Wellington, New Zealand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Developing innovative teaching methods to enhance student engagement and learning outcomes in [specific subject area].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Serving as a reviewer for peer-reviewed journals and academic conferences, contributing to the global discourse in their field.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Securing competitive research grants from New Zealand-based funding bodies, including [Grant Name or Organization].</w:t>
      </w:r>
      <w:r>
        <w:br/>
      </w:r>
    </w:p>
    <w:bookmarkEnd w:id="23"/>
    <w:bookmarkEnd w:id="24"/>
    <w:bookmarkStart w:id="25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t xml:space="preserve">Professor [Full Name] has published extensively in high-impact journals, with a focus on advancing knowledge in [specific area]. Key contributions include:</w:t>
      </w:r>
    </w:p>
    <w:p>
      <w:pPr>
        <w:numPr>
          <w:ilvl w:val="0"/>
          <w:numId w:val="1004"/>
        </w:numPr>
        <w:pStyle w:val="Compact"/>
      </w:pPr>
      <w:r>
        <w:t xml:space="preserve">[Title of Publication], [Journal Name], [Year]. DOI: [DOI Link]</w:t>
      </w:r>
    </w:p>
    <w:p>
      <w:pPr>
        <w:numPr>
          <w:ilvl w:val="0"/>
          <w:numId w:val="1004"/>
        </w:numPr>
        <w:pStyle w:val="Compact"/>
      </w:pPr>
      <w:r>
        <w:t xml:space="preserve">[Title of Publication], [Journal Name], [Year]. DOI: [DOI Link]</w:t>
      </w:r>
    </w:p>
    <w:p>
      <w:pPr>
        <w:numPr>
          <w:ilvl w:val="0"/>
          <w:numId w:val="1004"/>
        </w:numPr>
        <w:pStyle w:val="Compact"/>
      </w:pPr>
      <w:r>
        <w:t xml:space="preserve">[Title of Publication], [Book Title/Conference Proceedings], [Year].</w:t>
      </w:r>
    </w:p>
    <w:bookmarkEnd w:id="25"/>
    <w:bookmarkStart w:id="26" w:name="grants-and-awards"/>
    <w:p>
      <w:pPr>
        <w:pStyle w:val="Heading3"/>
      </w:pPr>
      <w:r>
        <w:t xml:space="preserve">Grants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Royal Society Marsden Fellowship</w:t>
      </w:r>
      <w:r>
        <w:t xml:space="preserve">, [Year]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of Auckland Excellence in Research Award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Contribution to Teaching and Learning Award</w:t>
      </w:r>
      <w:r>
        <w:t xml:space="preserve">, Victoria University of Wellington, [Year]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Fellow, New Zealand Association of Scientists (NZAS)</w:t>
      </w:r>
    </w:p>
    <w:p>
      <w:pPr>
        <w:numPr>
          <w:ilvl w:val="0"/>
          <w:numId w:val="1006"/>
        </w:numPr>
        <w:pStyle w:val="Compact"/>
      </w:pPr>
      <w:r>
        <w:t xml:space="preserve">Member, International Society for Environmental Ethics</w:t>
      </w:r>
    </w:p>
    <w:p>
      <w:pPr>
        <w:numPr>
          <w:ilvl w:val="0"/>
          <w:numId w:val="1006"/>
        </w:numPr>
        <w:pStyle w:val="Compact"/>
      </w:pPr>
      <w:r>
        <w:t xml:space="preserve">Editorial Board Member, [Journal Name], a publication with a strong focus on New Zealand Auckland’s academic and environmental challenges.</w:t>
      </w:r>
    </w:p>
    <w:bookmarkEnd w:id="27"/>
    <w:bookmarkStart w:id="28" w:name="community-engagement-and-outreach"/>
    <w:p>
      <w:pPr>
        <w:pStyle w:val="Heading3"/>
      </w:pPr>
      <w:r>
        <w:t xml:space="preserve">Community Engagement and Outreach</w:t>
      </w:r>
    </w:p>
    <w:p>
      <w:pPr>
        <w:pStyle w:val="FirstParagraph"/>
      </w:pPr>
      <w:r>
        <w:t xml:space="preserve">Professor [Full Name] is deeply committed to community-driven research and education. In New Zealand Auckland, they have:</w:t>
      </w:r>
    </w:p>
    <w:p>
      <w:pPr>
        <w:numPr>
          <w:ilvl w:val="0"/>
          <w:numId w:val="1007"/>
        </w:numPr>
        <w:pStyle w:val="Compact"/>
      </w:pPr>
      <w:r>
        <w:t xml:space="preserve">Collaborated with Māori communities to integrate traditional knowledge into modern scientific practices.</w:t>
      </w:r>
    </w:p>
    <w:p>
      <w:pPr>
        <w:numPr>
          <w:ilvl w:val="0"/>
          <w:numId w:val="1007"/>
        </w:numPr>
        <w:pStyle w:val="Compact"/>
      </w:pPr>
      <w:r>
        <w:t xml:space="preserve">Organized public lectures and workshops in partnership with local schools and universities to promote STEM education among underrepresented groups.</w:t>
      </w:r>
    </w:p>
    <w:p>
      <w:pPr>
        <w:numPr>
          <w:ilvl w:val="0"/>
          <w:numId w:val="1007"/>
        </w:numPr>
        <w:pStyle w:val="Compact"/>
      </w:pPr>
      <w:r>
        <w:t xml:space="preserve">Served as a consultant for regional councils on policies related to [specific issue, e.g., sustainability, urban development].</w:t>
      </w:r>
    </w:p>
    <w:bookmarkEnd w:id="28"/>
    <w:bookmarkStart w:id="29" w:name="leadership-roles"/>
    <w:p>
      <w:pPr>
        <w:pStyle w:val="Heading3"/>
      </w:pPr>
      <w:r>
        <w:t xml:space="preserve">Leadership Roles</w:t>
      </w:r>
    </w:p>
    <w:p>
      <w:pPr>
        <w:numPr>
          <w:ilvl w:val="0"/>
          <w:numId w:val="1008"/>
        </w:numPr>
        <w:pStyle w:val="Compact"/>
      </w:pPr>
      <w:r>
        <w:t xml:space="preserve">Chair, Department of [Subject/Department], The University of Auckland (20XX–20XX)</w:t>
      </w:r>
    </w:p>
    <w:p>
      <w:pPr>
        <w:numPr>
          <w:ilvl w:val="0"/>
          <w:numId w:val="1008"/>
        </w:numPr>
        <w:pStyle w:val="Compact"/>
      </w:pPr>
      <w:r>
        <w:t xml:space="preserve">Founder and Director, [Research Center/Initiative Name], New Zealand Auckland (20XX–Present)</w:t>
      </w:r>
    </w:p>
    <w:p>
      <w:pPr>
        <w:numPr>
          <w:ilvl w:val="0"/>
          <w:numId w:val="1008"/>
        </w:numPr>
        <w:pStyle w:val="Compact"/>
      </w:pPr>
      <w:r>
        <w:t xml:space="preserve">President, [Professional Organization], 20XX–20XX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prominent academics and industry leaders in New Zealand Auckland, including [Name], Dean of [Department] at The University of Auckland, and [Name], CEO of [Organization].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2025-12-02T18:00:00Z</dcterms:created>
  <dcterms:modified xsi:type="dcterms:W3CDTF">2025-12-02T18:00:00Z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